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812"/>
        <w:gridCol w:w="1593"/>
      </w:tblGrid>
      <w:tr w:rsidR="009B031E" w:rsidRPr="009B031E" w:rsidTr="00C11785">
        <w:trPr>
          <w:trHeight w:val="989"/>
        </w:trPr>
        <w:tc>
          <w:tcPr>
            <w:tcW w:w="2093" w:type="dxa"/>
            <w:vMerge w:val="restart"/>
          </w:tcPr>
          <w:p w:rsidR="009B031E" w:rsidRPr="009B031E" w:rsidRDefault="009B031E" w:rsidP="009B031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031E">
              <w:rPr>
                <w:rFonts w:ascii="Times New Roman" w:eastAsia="Calibri" w:hAnsi="Times New Roman" w:cs="Times New Roman"/>
                <w:b/>
              </w:rPr>
              <w:t>16 марта 1941г.</w:t>
            </w:r>
          </w:p>
          <w:p w:rsidR="009B031E" w:rsidRPr="009B031E" w:rsidRDefault="009B031E" w:rsidP="009B031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B031E" w:rsidRPr="009B031E" w:rsidRDefault="009B031E" w:rsidP="009B031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B031E" w:rsidRPr="009B031E" w:rsidRDefault="009B031E" w:rsidP="009B031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031E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DBDCB2" wp14:editId="77AE8336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-295910</wp:posOffset>
                  </wp:positionV>
                  <wp:extent cx="479425" cy="462915"/>
                  <wp:effectExtent l="19050" t="0" r="0" b="0"/>
                  <wp:wrapThrough wrapText="bothSides">
                    <wp:wrapPolygon edited="0">
                      <wp:start x="-858" y="0"/>
                      <wp:lineTo x="-858" y="20444"/>
                      <wp:lineTo x="21457" y="20444"/>
                      <wp:lineTo x="21457" y="0"/>
                      <wp:lineTo x="-858" y="0"/>
                    </wp:wrapPolygon>
                  </wp:wrapThrough>
                  <wp:docPr id="1" name="Рисунок 1" descr="D:\методист\Кулинарное училище логоти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етодист\Кулинарное училище логоти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031E" w:rsidRPr="009B031E" w:rsidRDefault="009B031E" w:rsidP="009B031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031E">
              <w:rPr>
                <w:rFonts w:ascii="Times New Roman" w:eastAsia="Calibri" w:hAnsi="Times New Roman" w:cs="Times New Roman"/>
                <w:b/>
              </w:rPr>
              <w:t>ГПОУ «ЧТКУ»</w:t>
            </w:r>
          </w:p>
        </w:tc>
        <w:tc>
          <w:tcPr>
            <w:tcW w:w="5812" w:type="dxa"/>
          </w:tcPr>
          <w:p w:rsidR="009B031E" w:rsidRPr="009B031E" w:rsidRDefault="009B031E" w:rsidP="009B03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B031E">
              <w:rPr>
                <w:rFonts w:ascii="Times New Roman" w:eastAsia="Calibri" w:hAnsi="Times New Roman" w:cs="Times New Roman"/>
                <w:b/>
              </w:rPr>
              <w:t xml:space="preserve">Положение об антикоррупционной политики </w:t>
            </w:r>
            <w:proofErr w:type="gramEnd"/>
          </w:p>
          <w:p w:rsidR="009B031E" w:rsidRPr="009B031E" w:rsidRDefault="009B031E" w:rsidP="009B03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031E">
              <w:rPr>
                <w:rFonts w:ascii="Times New Roman" w:eastAsia="Calibri" w:hAnsi="Times New Roman" w:cs="Times New Roman"/>
                <w:b/>
              </w:rPr>
              <w:t>в ГПОУ «ЧТКУ</w:t>
            </w:r>
          </w:p>
        </w:tc>
        <w:tc>
          <w:tcPr>
            <w:tcW w:w="1593" w:type="dxa"/>
            <w:vMerge w:val="restart"/>
          </w:tcPr>
          <w:p w:rsidR="009B031E" w:rsidRPr="009B031E" w:rsidRDefault="009B031E" w:rsidP="009B031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B031E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9B031E" w:rsidRPr="009B031E" w:rsidRDefault="009B031E" w:rsidP="009B031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B031E">
              <w:rPr>
                <w:rFonts w:ascii="Times New Roman" w:eastAsia="Calibri" w:hAnsi="Times New Roman" w:cs="Times New Roman"/>
              </w:rPr>
              <w:t xml:space="preserve"> страниц</w:t>
            </w:r>
          </w:p>
          <w:p w:rsidR="009B031E" w:rsidRPr="009B031E" w:rsidRDefault="009B031E" w:rsidP="009B031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B031E"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9B031E" w:rsidRPr="009B031E" w:rsidRDefault="009B031E" w:rsidP="009B031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B031E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</w:tr>
      <w:tr w:rsidR="009B031E" w:rsidRPr="009B031E" w:rsidTr="00C11785">
        <w:trPr>
          <w:trHeight w:val="562"/>
        </w:trPr>
        <w:tc>
          <w:tcPr>
            <w:tcW w:w="2093" w:type="dxa"/>
            <w:vMerge/>
          </w:tcPr>
          <w:p w:rsidR="009B031E" w:rsidRPr="009B031E" w:rsidRDefault="009B031E" w:rsidP="009B031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9B031E" w:rsidRPr="009B031E" w:rsidRDefault="009B031E" w:rsidP="009B031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031E">
              <w:rPr>
                <w:rFonts w:ascii="Times New Roman" w:eastAsia="Calibri" w:hAnsi="Times New Roman" w:cs="Times New Roman"/>
              </w:rPr>
              <w:t xml:space="preserve">ГПОУ «ЧТКУ» - ООД </w:t>
            </w:r>
          </w:p>
        </w:tc>
        <w:tc>
          <w:tcPr>
            <w:tcW w:w="1593" w:type="dxa"/>
            <w:vMerge/>
          </w:tcPr>
          <w:p w:rsidR="009B031E" w:rsidRPr="009B031E" w:rsidRDefault="009B031E" w:rsidP="009B031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B031E" w:rsidRDefault="009B031E" w:rsidP="009B031E"/>
    <w:p w:rsidR="009B031E" w:rsidRDefault="009B031E" w:rsidP="009B031E"/>
    <w:tbl>
      <w:tblPr>
        <w:tblStyle w:val="1"/>
        <w:tblpPr w:leftFromText="180" w:rightFromText="180" w:vertAnchor="page" w:horzAnchor="margin" w:tblpY="3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605"/>
      </w:tblGrid>
      <w:tr w:rsidR="009B031E" w:rsidRPr="009B031E" w:rsidTr="00C11785">
        <w:tc>
          <w:tcPr>
            <w:tcW w:w="4750" w:type="dxa"/>
          </w:tcPr>
          <w:p w:rsidR="009B031E" w:rsidRPr="009B031E" w:rsidRDefault="009B031E" w:rsidP="009B031E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aps/>
                <w:color w:val="000000"/>
              </w:rPr>
              <w:t>Рассмотрено</w:t>
            </w:r>
            <w:r w:rsidRPr="009B031E">
              <w:rPr>
                <w:rFonts w:ascii="Times New Roman" w:eastAsia="Calibri" w:hAnsi="Times New Roman" w:cs="Times New Roman"/>
                <w:color w:val="000000"/>
              </w:rPr>
              <w:t xml:space="preserve"> на Совете руководства</w:t>
            </w:r>
          </w:p>
          <w:p w:rsidR="009B031E" w:rsidRPr="009B031E" w:rsidRDefault="009B031E" w:rsidP="009B031E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olor w:val="000000"/>
              </w:rPr>
              <w:t xml:space="preserve">ГПОУ «ЧТКУ» </w:t>
            </w:r>
          </w:p>
          <w:p w:rsidR="009B031E" w:rsidRPr="009B031E" w:rsidRDefault="009B031E" w:rsidP="009B031E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olor w:val="000000"/>
              </w:rPr>
              <w:t>Протокол №_______</w:t>
            </w:r>
          </w:p>
          <w:p w:rsidR="009B031E" w:rsidRPr="009B031E" w:rsidRDefault="009B031E" w:rsidP="009B031E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olor w:val="000000"/>
              </w:rPr>
              <w:t>____________________20___</w:t>
            </w:r>
          </w:p>
          <w:p w:rsidR="009B031E" w:rsidRPr="009B031E" w:rsidRDefault="009B031E" w:rsidP="009B031E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9B031E" w:rsidRPr="009B031E" w:rsidRDefault="009B031E" w:rsidP="009B031E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aps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aps/>
                <w:color w:val="000000"/>
              </w:rPr>
              <w:t xml:space="preserve"> Утверждаю</w:t>
            </w:r>
          </w:p>
          <w:p w:rsidR="009B031E" w:rsidRPr="009B031E" w:rsidRDefault="009B031E" w:rsidP="009B031E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B031E">
              <w:rPr>
                <w:rFonts w:ascii="Times New Roman" w:eastAsia="Calibri" w:hAnsi="Times New Roman" w:cs="Times New Roman"/>
                <w:color w:val="000000"/>
              </w:rPr>
              <w:t>И.о</w:t>
            </w:r>
            <w:proofErr w:type="spellEnd"/>
            <w:r w:rsidRPr="009B031E">
              <w:rPr>
                <w:rFonts w:ascii="Times New Roman" w:eastAsia="Calibri" w:hAnsi="Times New Roman" w:cs="Times New Roman"/>
                <w:color w:val="000000"/>
              </w:rPr>
              <w:t>. директора ГПОУ «ЧТКУ»</w:t>
            </w:r>
          </w:p>
          <w:p w:rsidR="009B031E" w:rsidRPr="009B031E" w:rsidRDefault="009B031E" w:rsidP="009B031E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olor w:val="000000"/>
              </w:rPr>
              <w:t>_______________О.А. Лаптева</w:t>
            </w:r>
          </w:p>
          <w:p w:rsidR="009B031E" w:rsidRPr="009B031E" w:rsidRDefault="009B031E" w:rsidP="009B031E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B031E">
              <w:rPr>
                <w:rFonts w:ascii="Times New Roman" w:eastAsia="Calibri" w:hAnsi="Times New Roman" w:cs="Times New Roman"/>
                <w:color w:val="000000"/>
              </w:rPr>
              <w:t>_____________________20___</w:t>
            </w:r>
          </w:p>
        </w:tc>
      </w:tr>
    </w:tbl>
    <w:p w:rsidR="009B031E" w:rsidRDefault="009B031E" w:rsidP="009B031E"/>
    <w:p w:rsidR="009B031E" w:rsidRDefault="009B031E" w:rsidP="009B031E"/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>о взаимодействии с правоохранительными органами по вопросам</w:t>
      </w:r>
    </w:p>
    <w:p w:rsid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 xml:space="preserve">предупреждения и противодействия коррупции </w:t>
      </w:r>
      <w:proofErr w:type="gramStart"/>
      <w:r w:rsidRPr="009B03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B0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B031E">
        <w:rPr>
          <w:rFonts w:ascii="Times New Roman" w:hAnsi="Times New Roman" w:cs="Times New Roman"/>
          <w:b/>
          <w:sz w:val="28"/>
          <w:szCs w:val="28"/>
        </w:rPr>
        <w:t xml:space="preserve">осударственном профессиональном образовательном </w:t>
      </w:r>
      <w:proofErr w:type="gramStart"/>
      <w:r w:rsidRPr="009B031E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«Читинское торгово-кулинарное училище»</w:t>
      </w:r>
    </w:p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Default="009B031E" w:rsidP="009B031E"/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>о взаимодействии с правоохранительными органами по вопросам</w:t>
      </w:r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 xml:space="preserve">предупреждения и противодействия коррупции </w:t>
      </w:r>
      <w:proofErr w:type="gramStart"/>
      <w:r w:rsidRPr="009B03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 xml:space="preserve">Государственном профессиональном образовательном </w:t>
      </w:r>
      <w:proofErr w:type="gramStart"/>
      <w:r w:rsidRPr="009B031E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>«Читинское торгово-кулинарное училище»</w:t>
      </w:r>
    </w:p>
    <w:p w:rsidR="009B031E" w:rsidRDefault="009B031E" w:rsidP="009B031E"/>
    <w:p w:rsid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031E" w:rsidRPr="009B031E" w:rsidRDefault="009B031E" w:rsidP="009B03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031E" w:rsidRPr="009B031E" w:rsidRDefault="009B031E" w:rsidP="00D6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B031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г. № 273-ФЗ «О противодействии коррупции», Методическими </w:t>
      </w:r>
      <w:r w:rsidRPr="009B031E">
        <w:rPr>
          <w:rFonts w:ascii="Times New Roman" w:hAnsi="Times New Roman" w:cs="Times New Roman"/>
          <w:sz w:val="28"/>
          <w:szCs w:val="28"/>
        </w:rPr>
        <w:t>рекомендациями по разработке и принятию органи</w:t>
      </w:r>
      <w:r>
        <w:rPr>
          <w:rFonts w:ascii="Times New Roman" w:hAnsi="Times New Roman" w:cs="Times New Roman"/>
          <w:sz w:val="28"/>
          <w:szCs w:val="28"/>
        </w:rPr>
        <w:t xml:space="preserve">зациями мер по предупреждению и </w:t>
      </w:r>
      <w:r w:rsidRPr="009B031E">
        <w:rPr>
          <w:rFonts w:ascii="Times New Roman" w:hAnsi="Times New Roman" w:cs="Times New Roman"/>
          <w:sz w:val="28"/>
          <w:szCs w:val="28"/>
        </w:rPr>
        <w:t>противодействию коррупции, утвержденных Министер</w:t>
      </w:r>
      <w:r>
        <w:rPr>
          <w:rFonts w:ascii="Times New Roman" w:hAnsi="Times New Roman" w:cs="Times New Roman"/>
          <w:sz w:val="28"/>
          <w:szCs w:val="28"/>
        </w:rPr>
        <w:t xml:space="preserve">ством труда и социальной защиты </w:t>
      </w:r>
      <w:r w:rsidRPr="009B031E">
        <w:rPr>
          <w:rFonts w:ascii="Times New Roman" w:hAnsi="Times New Roman" w:cs="Times New Roman"/>
          <w:sz w:val="28"/>
          <w:szCs w:val="28"/>
        </w:rPr>
        <w:t>Россий</w:t>
      </w:r>
      <w:r w:rsidR="00D608F8">
        <w:rPr>
          <w:rFonts w:ascii="Times New Roman" w:hAnsi="Times New Roman" w:cs="Times New Roman"/>
          <w:sz w:val="28"/>
          <w:szCs w:val="28"/>
        </w:rPr>
        <w:t>ской Федерации, 201</w:t>
      </w:r>
      <w:r w:rsidRPr="009B031E">
        <w:rPr>
          <w:rFonts w:ascii="Times New Roman" w:hAnsi="Times New Roman" w:cs="Times New Roman"/>
          <w:sz w:val="28"/>
          <w:szCs w:val="28"/>
        </w:rPr>
        <w:t xml:space="preserve">4 г., определяет порядок </w:t>
      </w:r>
      <w:r w:rsidR="00D608F8">
        <w:rPr>
          <w:rFonts w:ascii="Times New Roman" w:hAnsi="Times New Roman" w:cs="Times New Roman"/>
          <w:sz w:val="28"/>
          <w:szCs w:val="28"/>
        </w:rPr>
        <w:t xml:space="preserve">взаимодействия Государственного </w:t>
      </w:r>
      <w:r w:rsidRPr="009B031E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</w:t>
      </w:r>
      <w:r w:rsidR="00D608F8" w:rsidRPr="00D608F8">
        <w:rPr>
          <w:rFonts w:ascii="Times New Roman" w:hAnsi="Times New Roman" w:cs="Times New Roman"/>
          <w:sz w:val="28"/>
          <w:szCs w:val="28"/>
        </w:rPr>
        <w:t>«Читинское торгово-кулинарное училище»</w:t>
      </w:r>
      <w:r w:rsidR="00D608F8">
        <w:rPr>
          <w:rFonts w:ascii="Times New Roman" w:hAnsi="Times New Roman" w:cs="Times New Roman"/>
          <w:sz w:val="28"/>
          <w:szCs w:val="28"/>
        </w:rPr>
        <w:t xml:space="preserve"> (далее – ГПОУ «ЧТКУ», Училище») </w:t>
      </w:r>
      <w:r w:rsidRPr="009B031E">
        <w:rPr>
          <w:rFonts w:ascii="Times New Roman" w:hAnsi="Times New Roman" w:cs="Times New Roman"/>
          <w:sz w:val="28"/>
          <w:szCs w:val="28"/>
        </w:rPr>
        <w:t xml:space="preserve">с </w:t>
      </w:r>
      <w:r w:rsidR="00D608F8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по </w:t>
      </w:r>
      <w:r w:rsidRPr="009B031E">
        <w:rPr>
          <w:rFonts w:ascii="Times New Roman" w:hAnsi="Times New Roman" w:cs="Times New Roman"/>
          <w:sz w:val="28"/>
          <w:szCs w:val="28"/>
        </w:rPr>
        <w:t>вопросам предупреждения</w:t>
      </w:r>
      <w:proofErr w:type="gramEnd"/>
      <w:r w:rsidRPr="009B031E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коррупции.</w:t>
      </w:r>
    </w:p>
    <w:p w:rsidR="009B031E" w:rsidRPr="009B031E" w:rsidRDefault="009B031E" w:rsidP="00D6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 xml:space="preserve">1.2. Основной целью взаимодействия </w:t>
      </w:r>
      <w:r w:rsidR="00D608F8">
        <w:rPr>
          <w:rFonts w:ascii="Times New Roman" w:hAnsi="Times New Roman" w:cs="Times New Roman"/>
          <w:sz w:val="28"/>
          <w:szCs w:val="28"/>
        </w:rPr>
        <w:t xml:space="preserve"> Училища</w:t>
      </w:r>
      <w:r w:rsidRPr="009B031E">
        <w:rPr>
          <w:rFonts w:ascii="Times New Roman" w:hAnsi="Times New Roman" w:cs="Times New Roman"/>
          <w:sz w:val="28"/>
          <w:szCs w:val="28"/>
        </w:rPr>
        <w:t xml:space="preserve"> с правоохранительными</w:t>
      </w:r>
      <w:r w:rsidR="00D608F8">
        <w:rPr>
          <w:rFonts w:ascii="Times New Roman" w:hAnsi="Times New Roman" w:cs="Times New Roman"/>
          <w:sz w:val="28"/>
          <w:szCs w:val="28"/>
        </w:rPr>
        <w:t xml:space="preserve"> </w:t>
      </w:r>
      <w:r w:rsidRPr="009B031E">
        <w:rPr>
          <w:rFonts w:ascii="Times New Roman" w:hAnsi="Times New Roman" w:cs="Times New Roman"/>
          <w:sz w:val="28"/>
          <w:szCs w:val="28"/>
        </w:rPr>
        <w:t>органами по вопросам предупреждения и про</w:t>
      </w:r>
      <w:r w:rsidR="00D608F8">
        <w:rPr>
          <w:rFonts w:ascii="Times New Roman" w:hAnsi="Times New Roman" w:cs="Times New Roman"/>
          <w:sz w:val="28"/>
          <w:szCs w:val="28"/>
        </w:rPr>
        <w:t xml:space="preserve">тиводействия коррупции является </w:t>
      </w:r>
      <w:r w:rsidRPr="009B031E">
        <w:rPr>
          <w:rFonts w:ascii="Times New Roman" w:hAnsi="Times New Roman" w:cs="Times New Roman"/>
          <w:sz w:val="28"/>
          <w:szCs w:val="28"/>
        </w:rPr>
        <w:t>содействие обеспечению прав и свобод граждан, выявле</w:t>
      </w:r>
      <w:r w:rsidR="00D608F8">
        <w:rPr>
          <w:rFonts w:ascii="Times New Roman" w:hAnsi="Times New Roman" w:cs="Times New Roman"/>
          <w:sz w:val="28"/>
          <w:szCs w:val="28"/>
        </w:rPr>
        <w:t xml:space="preserve">ние, пресечение, предупреждение </w:t>
      </w:r>
      <w:r w:rsidRPr="009B031E">
        <w:rPr>
          <w:rFonts w:ascii="Times New Roman" w:hAnsi="Times New Roman" w:cs="Times New Roman"/>
          <w:sz w:val="28"/>
          <w:szCs w:val="28"/>
        </w:rPr>
        <w:t>коррупционных проявлений и привлечение виновны</w:t>
      </w:r>
      <w:r w:rsidR="00D608F8">
        <w:rPr>
          <w:rFonts w:ascii="Times New Roman" w:hAnsi="Times New Roman" w:cs="Times New Roman"/>
          <w:sz w:val="28"/>
          <w:szCs w:val="28"/>
        </w:rPr>
        <w:t xml:space="preserve">х лиц к предусмотренной законом </w:t>
      </w:r>
      <w:r w:rsidRPr="009B031E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9B031E" w:rsidRPr="009B031E" w:rsidRDefault="009B031E" w:rsidP="00D6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 xml:space="preserve">1.3. Основными задачами взаимодействия </w:t>
      </w:r>
      <w:r w:rsidR="00D608F8">
        <w:rPr>
          <w:rFonts w:ascii="Times New Roman" w:hAnsi="Times New Roman" w:cs="Times New Roman"/>
          <w:sz w:val="28"/>
          <w:szCs w:val="28"/>
        </w:rPr>
        <w:t>Училища</w:t>
      </w:r>
      <w:r w:rsidRPr="009B031E">
        <w:rPr>
          <w:rFonts w:ascii="Times New Roman" w:hAnsi="Times New Roman" w:cs="Times New Roman"/>
          <w:sz w:val="28"/>
          <w:szCs w:val="28"/>
        </w:rPr>
        <w:t xml:space="preserve"> с правоохранительными</w:t>
      </w:r>
      <w:r w:rsidR="00D608F8">
        <w:rPr>
          <w:rFonts w:ascii="Times New Roman" w:hAnsi="Times New Roman" w:cs="Times New Roman"/>
          <w:sz w:val="28"/>
          <w:szCs w:val="28"/>
        </w:rPr>
        <w:t xml:space="preserve"> </w:t>
      </w:r>
      <w:r w:rsidRPr="009B031E">
        <w:rPr>
          <w:rFonts w:ascii="Times New Roman" w:hAnsi="Times New Roman" w:cs="Times New Roman"/>
          <w:sz w:val="28"/>
          <w:szCs w:val="28"/>
        </w:rPr>
        <w:t>органами по вопросам предупреждения и противодействия коррупции являются:</w:t>
      </w:r>
    </w:p>
    <w:p w:rsidR="009B031E" w:rsidRPr="009B031E" w:rsidRDefault="00D608F8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выявление и устранение условий и причин, порождающих коррупцию;</w:t>
      </w:r>
    </w:p>
    <w:p w:rsidR="009B031E" w:rsidRPr="009B031E" w:rsidRDefault="00D608F8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осуществление профилактики правонарушений коррупционного характера;</w:t>
      </w:r>
    </w:p>
    <w:p w:rsidR="009B031E" w:rsidRPr="009B031E" w:rsidRDefault="009B031E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:rsidR="009B031E" w:rsidRPr="009B031E" w:rsidRDefault="00D608F8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снижение коррупционных рисков;</w:t>
      </w:r>
    </w:p>
    <w:p w:rsidR="009B031E" w:rsidRPr="009B031E" w:rsidRDefault="00D608F8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коррупции;</w:t>
      </w:r>
    </w:p>
    <w:p w:rsidR="009B031E" w:rsidRPr="009B031E" w:rsidRDefault="00D608F8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создание единой системы мониторин</w:t>
      </w:r>
      <w:r>
        <w:rPr>
          <w:rFonts w:ascii="Times New Roman" w:hAnsi="Times New Roman" w:cs="Times New Roman"/>
          <w:sz w:val="28"/>
          <w:szCs w:val="28"/>
        </w:rPr>
        <w:t xml:space="preserve">га и информирования сотрудников </w:t>
      </w:r>
      <w:r w:rsidR="009B031E" w:rsidRPr="009B031E">
        <w:rPr>
          <w:rFonts w:ascii="Times New Roman" w:hAnsi="Times New Roman" w:cs="Times New Roman"/>
          <w:sz w:val="28"/>
          <w:szCs w:val="28"/>
        </w:rPr>
        <w:t>правоохранительных органов по проблемам проявления коррупции.</w:t>
      </w:r>
    </w:p>
    <w:p w:rsidR="009B031E" w:rsidRPr="009B031E" w:rsidRDefault="009B031E" w:rsidP="00D6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 xml:space="preserve">1.4. Взаимодействие </w:t>
      </w:r>
      <w:r w:rsidR="00D608F8">
        <w:rPr>
          <w:rFonts w:ascii="Times New Roman" w:hAnsi="Times New Roman" w:cs="Times New Roman"/>
          <w:sz w:val="28"/>
          <w:szCs w:val="28"/>
        </w:rPr>
        <w:t>Училища</w:t>
      </w:r>
      <w:r w:rsidRPr="009B031E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по вопросам</w:t>
      </w:r>
      <w:r w:rsidR="00D608F8">
        <w:rPr>
          <w:rFonts w:ascii="Times New Roman" w:hAnsi="Times New Roman" w:cs="Times New Roman"/>
          <w:sz w:val="28"/>
          <w:szCs w:val="28"/>
        </w:rPr>
        <w:t xml:space="preserve"> </w:t>
      </w:r>
      <w:r w:rsidRPr="009B031E">
        <w:rPr>
          <w:rFonts w:ascii="Times New Roman" w:hAnsi="Times New Roman" w:cs="Times New Roman"/>
          <w:sz w:val="28"/>
          <w:szCs w:val="28"/>
        </w:rPr>
        <w:t>предупреждения и противодействия коррупции основан</w:t>
      </w:r>
      <w:r w:rsidR="00D608F8">
        <w:rPr>
          <w:rFonts w:ascii="Times New Roman" w:hAnsi="Times New Roman" w:cs="Times New Roman"/>
          <w:sz w:val="28"/>
          <w:szCs w:val="28"/>
        </w:rPr>
        <w:t xml:space="preserve">о на строгом соблюдении </w:t>
      </w:r>
      <w:r w:rsidRPr="009B031E">
        <w:rPr>
          <w:rFonts w:ascii="Times New Roman" w:hAnsi="Times New Roman" w:cs="Times New Roman"/>
          <w:sz w:val="28"/>
          <w:szCs w:val="28"/>
        </w:rPr>
        <w:t>принципов законности и согласованности усилий.</w:t>
      </w:r>
    </w:p>
    <w:p w:rsidR="009B031E" w:rsidRPr="009B031E" w:rsidRDefault="009B031E" w:rsidP="00D6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 xml:space="preserve">1.5. Взаимодействие </w:t>
      </w:r>
      <w:r w:rsidR="00D608F8">
        <w:rPr>
          <w:rFonts w:ascii="Times New Roman" w:hAnsi="Times New Roman" w:cs="Times New Roman"/>
          <w:sz w:val="28"/>
          <w:szCs w:val="28"/>
        </w:rPr>
        <w:t>Училища</w:t>
      </w:r>
      <w:r w:rsidRPr="009B031E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по вопросам</w:t>
      </w:r>
      <w:r w:rsidR="00D608F8">
        <w:rPr>
          <w:rFonts w:ascii="Times New Roman" w:hAnsi="Times New Roman" w:cs="Times New Roman"/>
          <w:sz w:val="28"/>
          <w:szCs w:val="28"/>
        </w:rPr>
        <w:t xml:space="preserve"> </w:t>
      </w:r>
      <w:r w:rsidRPr="009B031E">
        <w:rPr>
          <w:rFonts w:ascii="Times New Roman" w:hAnsi="Times New Roman" w:cs="Times New Roman"/>
          <w:sz w:val="28"/>
          <w:szCs w:val="28"/>
        </w:rPr>
        <w:t>предупреждения и противодействия коррупции реализуется в форме: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информационного обмена;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совместных проверок, напр</w:t>
      </w:r>
      <w:r>
        <w:rPr>
          <w:rFonts w:ascii="Times New Roman" w:hAnsi="Times New Roman" w:cs="Times New Roman"/>
          <w:sz w:val="28"/>
          <w:szCs w:val="28"/>
        </w:rPr>
        <w:t xml:space="preserve">авленных на выявление нарушений </w:t>
      </w:r>
      <w:r w:rsidR="009B031E" w:rsidRPr="009B031E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коррупции;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проведения совместных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в сфере противодействия </w:t>
      </w:r>
      <w:r w:rsidR="009B031E" w:rsidRPr="009B031E">
        <w:rPr>
          <w:rFonts w:ascii="Times New Roman" w:hAnsi="Times New Roman" w:cs="Times New Roman"/>
          <w:sz w:val="28"/>
          <w:szCs w:val="28"/>
        </w:rPr>
        <w:t>коррупции, проведения конференций, семинаро</w:t>
      </w:r>
      <w:r>
        <w:rPr>
          <w:rFonts w:ascii="Times New Roman" w:hAnsi="Times New Roman" w:cs="Times New Roman"/>
          <w:sz w:val="28"/>
          <w:szCs w:val="28"/>
        </w:rPr>
        <w:t xml:space="preserve">в, мониторинговых исследований, </w:t>
      </w:r>
      <w:r w:rsidR="009B031E" w:rsidRPr="009B031E">
        <w:rPr>
          <w:rFonts w:ascii="Times New Roman" w:hAnsi="Times New Roman" w:cs="Times New Roman"/>
          <w:sz w:val="28"/>
          <w:szCs w:val="28"/>
        </w:rPr>
        <w:t>социологических опросов;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направления запросов в правоохранительные о</w:t>
      </w:r>
      <w:r>
        <w:rPr>
          <w:rFonts w:ascii="Times New Roman" w:hAnsi="Times New Roman" w:cs="Times New Roman"/>
          <w:sz w:val="28"/>
          <w:szCs w:val="28"/>
        </w:rPr>
        <w:t xml:space="preserve">рганы для получения необходимой </w:t>
      </w:r>
      <w:r w:rsidR="009B031E" w:rsidRPr="009B031E">
        <w:rPr>
          <w:rFonts w:ascii="Times New Roman" w:hAnsi="Times New Roman" w:cs="Times New Roman"/>
          <w:sz w:val="28"/>
          <w:szCs w:val="28"/>
        </w:rPr>
        <w:t>достоверной информации;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>рассмотрения поступивших из правоохранительных органов материалов о</w:t>
      </w:r>
    </w:p>
    <w:p w:rsidR="009B031E" w:rsidRPr="009B031E" w:rsidRDefault="009B031E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31E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9B031E">
        <w:rPr>
          <w:rFonts w:ascii="Times New Roman" w:hAnsi="Times New Roman" w:cs="Times New Roman"/>
          <w:sz w:val="28"/>
          <w:szCs w:val="28"/>
        </w:rPr>
        <w:t xml:space="preserve">, совершенных работниками </w:t>
      </w:r>
      <w:r w:rsidR="00D608F8">
        <w:rPr>
          <w:rFonts w:ascii="Times New Roman" w:hAnsi="Times New Roman" w:cs="Times New Roman"/>
          <w:sz w:val="28"/>
          <w:szCs w:val="28"/>
        </w:rPr>
        <w:t>Училища</w:t>
      </w:r>
      <w:r w:rsidRPr="009B031E">
        <w:rPr>
          <w:rFonts w:ascii="Times New Roman" w:hAnsi="Times New Roman" w:cs="Times New Roman"/>
          <w:sz w:val="28"/>
          <w:szCs w:val="28"/>
        </w:rPr>
        <w:t>;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 xml:space="preserve">проведения проверок по фактам нарушения работниками </w:t>
      </w:r>
      <w:r w:rsidR="00D608F8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="009B031E" w:rsidRPr="009B031E">
        <w:rPr>
          <w:rFonts w:ascii="Times New Roman" w:hAnsi="Times New Roman" w:cs="Times New Roman"/>
          <w:sz w:val="28"/>
          <w:szCs w:val="28"/>
        </w:rPr>
        <w:t>служебному поведению, по фактам представления нед</w:t>
      </w:r>
      <w:r>
        <w:rPr>
          <w:rFonts w:ascii="Times New Roman" w:hAnsi="Times New Roman" w:cs="Times New Roman"/>
          <w:sz w:val="28"/>
          <w:szCs w:val="28"/>
        </w:rPr>
        <w:t xml:space="preserve">остоверных и неполных сведений, </w:t>
      </w:r>
      <w:r w:rsidR="009B031E" w:rsidRPr="009B031E">
        <w:rPr>
          <w:rFonts w:ascii="Times New Roman" w:hAnsi="Times New Roman" w:cs="Times New Roman"/>
          <w:sz w:val="28"/>
          <w:szCs w:val="28"/>
        </w:rPr>
        <w:t>предусмотренных законом;</w:t>
      </w:r>
    </w:p>
    <w:p w:rsidR="009B031E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31E" w:rsidRPr="009B031E">
        <w:rPr>
          <w:rFonts w:ascii="Times New Roman" w:hAnsi="Times New Roman" w:cs="Times New Roman"/>
          <w:sz w:val="28"/>
          <w:szCs w:val="28"/>
        </w:rPr>
        <w:t xml:space="preserve">направления в правоохранительные органы материалов </w:t>
      </w:r>
      <w:proofErr w:type="gramStart"/>
      <w:r w:rsidR="009B031E" w:rsidRPr="009B03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031E" w:rsidRPr="009B031E">
        <w:rPr>
          <w:rFonts w:ascii="Times New Roman" w:hAnsi="Times New Roman" w:cs="Times New Roman"/>
          <w:sz w:val="28"/>
          <w:szCs w:val="28"/>
        </w:rPr>
        <w:t xml:space="preserve"> совершенных или</w:t>
      </w:r>
    </w:p>
    <w:p w:rsidR="009B031E" w:rsidRPr="009B031E" w:rsidRDefault="009B031E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 xml:space="preserve">готовящихся </w:t>
      </w:r>
      <w:proofErr w:type="gramStart"/>
      <w:r w:rsidRPr="009B031E">
        <w:rPr>
          <w:rFonts w:ascii="Times New Roman" w:hAnsi="Times New Roman" w:cs="Times New Roman"/>
          <w:sz w:val="28"/>
          <w:szCs w:val="28"/>
        </w:rPr>
        <w:t>преступлениях</w:t>
      </w:r>
      <w:proofErr w:type="gramEnd"/>
      <w:r w:rsidRPr="009B031E">
        <w:rPr>
          <w:rFonts w:ascii="Times New Roman" w:hAnsi="Times New Roman" w:cs="Times New Roman"/>
          <w:sz w:val="28"/>
          <w:szCs w:val="28"/>
        </w:rPr>
        <w:t xml:space="preserve"> для принятия решения по существу.</w:t>
      </w:r>
    </w:p>
    <w:p w:rsidR="009B031E" w:rsidRDefault="009B031E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E">
        <w:rPr>
          <w:rFonts w:ascii="Times New Roman" w:hAnsi="Times New Roman" w:cs="Times New Roman"/>
          <w:sz w:val="28"/>
          <w:szCs w:val="28"/>
        </w:rPr>
        <w:t>1.6. Порядок взаимодействия с правоохранительными органами</w:t>
      </w:r>
      <w:r w:rsidR="00353F89">
        <w:rPr>
          <w:rFonts w:ascii="Times New Roman" w:hAnsi="Times New Roman" w:cs="Times New Roman"/>
          <w:sz w:val="28"/>
          <w:szCs w:val="28"/>
        </w:rPr>
        <w:t>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Училище </w:t>
      </w:r>
      <w:r w:rsidRPr="00353F89">
        <w:rPr>
          <w:rFonts w:ascii="Times New Roman" w:hAnsi="Times New Roman" w:cs="Times New Roman"/>
          <w:sz w:val="28"/>
          <w:szCs w:val="28"/>
        </w:rPr>
        <w:t xml:space="preserve"> вправе направить в правоохранительные органы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89">
        <w:rPr>
          <w:rFonts w:ascii="Times New Roman" w:hAnsi="Times New Roman" w:cs="Times New Roman"/>
          <w:sz w:val="28"/>
          <w:szCs w:val="28"/>
        </w:rPr>
        <w:t>обращений: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жалоба, содержащая информацию о нарушении прав и законных интересов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Училища</w:t>
      </w:r>
      <w:r w:rsidRPr="00353F89">
        <w:rPr>
          <w:rFonts w:ascii="Times New Roman" w:hAnsi="Times New Roman" w:cs="Times New Roman"/>
          <w:sz w:val="28"/>
          <w:szCs w:val="28"/>
        </w:rPr>
        <w:t>, допущенном должностными лицами ор</w:t>
      </w:r>
      <w:r>
        <w:rPr>
          <w:rFonts w:ascii="Times New Roman" w:hAnsi="Times New Roman" w:cs="Times New Roman"/>
          <w:sz w:val="28"/>
          <w:szCs w:val="28"/>
        </w:rPr>
        <w:t xml:space="preserve">ганов, организаций (учреждений, </w:t>
      </w:r>
      <w:r w:rsidRPr="00353F89">
        <w:rPr>
          <w:rFonts w:ascii="Times New Roman" w:hAnsi="Times New Roman" w:cs="Times New Roman"/>
          <w:sz w:val="28"/>
          <w:szCs w:val="28"/>
        </w:rPr>
        <w:t>предприятий или общественных объединений) в рез</w:t>
      </w:r>
      <w:r>
        <w:rPr>
          <w:rFonts w:ascii="Times New Roman" w:hAnsi="Times New Roman" w:cs="Times New Roman"/>
          <w:sz w:val="28"/>
          <w:szCs w:val="28"/>
        </w:rPr>
        <w:t xml:space="preserve">ультате необоснованных действий  </w:t>
      </w:r>
      <w:r w:rsidRPr="00353F89">
        <w:rPr>
          <w:rFonts w:ascii="Times New Roman" w:hAnsi="Times New Roman" w:cs="Times New Roman"/>
          <w:sz w:val="28"/>
          <w:szCs w:val="28"/>
        </w:rPr>
        <w:t>либо необоснованного отказа в совершении определенных действий;</w:t>
      </w:r>
      <w:proofErr w:type="gramEnd"/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заявление, сигнализирующее об определенных недо</w:t>
      </w:r>
      <w:r>
        <w:rPr>
          <w:rFonts w:ascii="Times New Roman" w:hAnsi="Times New Roman" w:cs="Times New Roman"/>
          <w:sz w:val="28"/>
          <w:szCs w:val="28"/>
        </w:rPr>
        <w:t xml:space="preserve">статках в деятельности органов, </w:t>
      </w:r>
      <w:r w:rsidRPr="00353F89">
        <w:rPr>
          <w:rFonts w:ascii="Times New Roman" w:hAnsi="Times New Roman" w:cs="Times New Roman"/>
          <w:sz w:val="28"/>
          <w:szCs w:val="28"/>
        </w:rPr>
        <w:t>организаций (учреждений, предприятий или общественных объединений);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предложение о совершенствовании работы ор</w:t>
      </w:r>
      <w:r>
        <w:rPr>
          <w:rFonts w:ascii="Times New Roman" w:hAnsi="Times New Roman" w:cs="Times New Roman"/>
          <w:sz w:val="28"/>
          <w:szCs w:val="28"/>
        </w:rPr>
        <w:t xml:space="preserve">ганов, организаций (учреждений, </w:t>
      </w:r>
      <w:r w:rsidRPr="00353F89">
        <w:rPr>
          <w:rFonts w:ascii="Times New Roman" w:hAnsi="Times New Roman" w:cs="Times New Roman"/>
          <w:sz w:val="28"/>
          <w:szCs w:val="28"/>
        </w:rPr>
        <w:t>предприятий или общественных объединений) с указанием конкретных способов реш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53F89">
        <w:rPr>
          <w:rFonts w:ascii="Times New Roman" w:hAnsi="Times New Roman" w:cs="Times New Roman"/>
          <w:sz w:val="28"/>
          <w:szCs w:val="28"/>
        </w:rPr>
        <w:t>поставленных задач.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 xml:space="preserve">Обращения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Училищем </w:t>
      </w:r>
      <w:r w:rsidRPr="00353F89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</w:t>
      </w:r>
      <w:proofErr w:type="gramStart"/>
      <w:r w:rsidRPr="00353F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>письменной форме (в том числе в форме электронного документа) или в устной форме.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353F89">
        <w:rPr>
          <w:rFonts w:ascii="Times New Roman" w:hAnsi="Times New Roman" w:cs="Times New Roman"/>
          <w:sz w:val="28"/>
          <w:szCs w:val="28"/>
        </w:rPr>
        <w:t xml:space="preserve"> вправе лично обращаться в правоохранительные органы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89">
        <w:rPr>
          <w:rFonts w:ascii="Times New Roman" w:hAnsi="Times New Roman" w:cs="Times New Roman"/>
          <w:sz w:val="28"/>
          <w:szCs w:val="28"/>
        </w:rPr>
        <w:t>вопросам предупреждения и противодействия коррупции и иных правонарушений.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>1.7. Организация обязуется: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</w:t>
      </w:r>
      <w:r>
        <w:rPr>
          <w:rFonts w:ascii="Times New Roman" w:hAnsi="Times New Roman" w:cs="Times New Roman"/>
          <w:sz w:val="28"/>
          <w:szCs w:val="28"/>
        </w:rPr>
        <w:t xml:space="preserve">ные органы о случаях совершения </w:t>
      </w:r>
      <w:r w:rsidRPr="00353F89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оказывать содействие в выявлении и расследован</w:t>
      </w:r>
      <w:r>
        <w:rPr>
          <w:rFonts w:ascii="Times New Roman" w:hAnsi="Times New Roman" w:cs="Times New Roman"/>
          <w:sz w:val="28"/>
          <w:szCs w:val="28"/>
        </w:rPr>
        <w:t xml:space="preserve">ии правоохранительными органами </w:t>
      </w:r>
      <w:r w:rsidRPr="00353F89">
        <w:rPr>
          <w:rFonts w:ascii="Times New Roman" w:hAnsi="Times New Roman" w:cs="Times New Roman"/>
          <w:sz w:val="28"/>
          <w:szCs w:val="28"/>
        </w:rPr>
        <w:t>фактов коррупции;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предпринимать необходимые меры по перед</w:t>
      </w:r>
      <w:r>
        <w:rPr>
          <w:rFonts w:ascii="Times New Roman" w:hAnsi="Times New Roman" w:cs="Times New Roman"/>
          <w:sz w:val="28"/>
          <w:szCs w:val="28"/>
        </w:rPr>
        <w:t xml:space="preserve">аче в правоохранительные органы </w:t>
      </w:r>
      <w:r w:rsidRPr="00353F89">
        <w:rPr>
          <w:rFonts w:ascii="Times New Roman" w:hAnsi="Times New Roman" w:cs="Times New Roman"/>
          <w:sz w:val="28"/>
          <w:szCs w:val="28"/>
        </w:rPr>
        <w:t>информации и документов, содержащих сведе</w:t>
      </w:r>
      <w:r>
        <w:rPr>
          <w:rFonts w:ascii="Times New Roman" w:hAnsi="Times New Roman" w:cs="Times New Roman"/>
          <w:sz w:val="28"/>
          <w:szCs w:val="28"/>
        </w:rPr>
        <w:t xml:space="preserve">ния о совершенных коррупционных </w:t>
      </w:r>
      <w:r w:rsidRPr="00353F89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не допускать вмешательства в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должностными лицами </w:t>
      </w:r>
      <w:r w:rsidRPr="00353F89">
        <w:rPr>
          <w:rFonts w:ascii="Times New Roman" w:hAnsi="Times New Roman" w:cs="Times New Roman"/>
          <w:sz w:val="28"/>
          <w:szCs w:val="28"/>
        </w:rPr>
        <w:t>правоохранительных органов своих должностных обязанностей;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>не применять к работникам, сообщившим в прав</w:t>
      </w:r>
      <w:r>
        <w:rPr>
          <w:rFonts w:ascii="Times New Roman" w:hAnsi="Times New Roman" w:cs="Times New Roman"/>
          <w:sz w:val="28"/>
          <w:szCs w:val="28"/>
        </w:rPr>
        <w:t xml:space="preserve">оохранительные органы о ставшей </w:t>
      </w:r>
      <w:r w:rsidRPr="00353F89">
        <w:rPr>
          <w:rFonts w:ascii="Times New Roman" w:hAnsi="Times New Roman" w:cs="Times New Roman"/>
          <w:sz w:val="28"/>
          <w:szCs w:val="28"/>
        </w:rPr>
        <w:t>им известной в ходе выполнения трудовых обязанностей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подготовке или </w:t>
      </w:r>
      <w:r w:rsidRPr="00353F89">
        <w:rPr>
          <w:rFonts w:ascii="Times New Roman" w:hAnsi="Times New Roman" w:cs="Times New Roman"/>
          <w:sz w:val="28"/>
          <w:szCs w:val="28"/>
        </w:rPr>
        <w:t>совершении коррупционного правонарушения, каких-либо санкций.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 xml:space="preserve">1.8. Ответственность за эффективность осуществления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Училища </w:t>
      </w:r>
      <w:r w:rsidRPr="00353F89">
        <w:rPr>
          <w:rFonts w:ascii="Times New Roman" w:hAnsi="Times New Roman" w:cs="Times New Roman"/>
          <w:sz w:val="28"/>
          <w:szCs w:val="28"/>
        </w:rPr>
        <w:t>с правоохранительными органами по вопросам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</w:t>
      </w:r>
      <w:r w:rsidRPr="00353F89">
        <w:rPr>
          <w:rFonts w:ascii="Times New Roman" w:hAnsi="Times New Roman" w:cs="Times New Roman"/>
          <w:sz w:val="28"/>
          <w:szCs w:val="28"/>
        </w:rPr>
        <w:t xml:space="preserve">коррупции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89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ГПОУ «ЧТКУ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лицо, назначенное приказом директора</w:t>
      </w:r>
      <w:r w:rsidRPr="0035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ответственный </w:t>
      </w:r>
      <w:r w:rsidRPr="00353F89">
        <w:rPr>
          <w:rFonts w:ascii="Times New Roman" w:hAnsi="Times New Roman" w:cs="Times New Roman"/>
          <w:sz w:val="28"/>
          <w:szCs w:val="28"/>
        </w:rPr>
        <w:t>работник).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 xml:space="preserve">1.9. Работники, участвующие в процессе взаимодействия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353F8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89">
        <w:rPr>
          <w:rFonts w:ascii="Times New Roman" w:hAnsi="Times New Roman" w:cs="Times New Roman"/>
          <w:sz w:val="28"/>
          <w:szCs w:val="28"/>
        </w:rPr>
        <w:t>правоохранительными органами по вопросам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редупреждения и противодействия </w:t>
      </w:r>
      <w:r w:rsidRPr="00353F89">
        <w:rPr>
          <w:rFonts w:ascii="Times New Roman" w:hAnsi="Times New Roman" w:cs="Times New Roman"/>
          <w:sz w:val="28"/>
          <w:szCs w:val="28"/>
        </w:rPr>
        <w:t>коррупции, несут персональную ответственность: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 xml:space="preserve">за сокрытие ставших известными </w:t>
      </w:r>
      <w:proofErr w:type="gramStart"/>
      <w:r w:rsidRPr="00353F89">
        <w:rPr>
          <w:rFonts w:ascii="Times New Roman" w:hAnsi="Times New Roman" w:cs="Times New Roman"/>
          <w:sz w:val="28"/>
          <w:szCs w:val="28"/>
        </w:rPr>
        <w:t>фактов 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коррупционного  </w:t>
      </w:r>
      <w:r w:rsidRPr="00353F89">
        <w:rPr>
          <w:rFonts w:ascii="Times New Roman" w:hAnsi="Times New Roman" w:cs="Times New Roman"/>
          <w:sz w:val="28"/>
          <w:szCs w:val="28"/>
        </w:rPr>
        <w:t xml:space="preserve">характера, </w:t>
      </w:r>
      <w:proofErr w:type="spellStart"/>
      <w:r w:rsidRPr="00353F89">
        <w:rPr>
          <w:rFonts w:ascii="Times New Roman" w:hAnsi="Times New Roman" w:cs="Times New Roman"/>
          <w:sz w:val="28"/>
          <w:szCs w:val="28"/>
        </w:rPr>
        <w:t>неинформирование</w:t>
      </w:r>
      <w:proofErr w:type="spellEnd"/>
      <w:r w:rsidRPr="00353F89">
        <w:rPr>
          <w:rFonts w:ascii="Times New Roman" w:hAnsi="Times New Roman" w:cs="Times New Roman"/>
          <w:sz w:val="28"/>
          <w:szCs w:val="28"/>
        </w:rPr>
        <w:t xml:space="preserve"> о них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Училища и правоохранительных </w:t>
      </w:r>
      <w:r w:rsidRPr="00353F89">
        <w:rPr>
          <w:rFonts w:ascii="Times New Roman" w:hAnsi="Times New Roman" w:cs="Times New Roman"/>
          <w:sz w:val="28"/>
          <w:szCs w:val="28"/>
        </w:rPr>
        <w:t>органов;</w:t>
      </w:r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F89">
        <w:rPr>
          <w:rFonts w:ascii="Times New Roman" w:hAnsi="Times New Roman" w:cs="Times New Roman"/>
          <w:sz w:val="28"/>
          <w:szCs w:val="28"/>
        </w:rPr>
        <w:t xml:space="preserve">за разглашение конфиденциальных сведений, полученных при работе </w:t>
      </w:r>
      <w:proofErr w:type="gramStart"/>
      <w:r w:rsidRPr="00353F8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353F89" w:rsidRP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>служебными документами.</w:t>
      </w:r>
    </w:p>
    <w:p w:rsidR="00353F89" w:rsidRPr="00353F89" w:rsidRDefault="00353F89" w:rsidP="0035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>1.10. Настоящее положение обязательно для исполнения всеми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Училища</w:t>
      </w:r>
      <w:r w:rsidRPr="00353F89">
        <w:rPr>
          <w:rFonts w:ascii="Times New Roman" w:hAnsi="Times New Roman" w:cs="Times New Roman"/>
          <w:sz w:val="28"/>
          <w:szCs w:val="28"/>
        </w:rPr>
        <w:t>.</w:t>
      </w:r>
    </w:p>
    <w:p w:rsidR="00353F89" w:rsidRDefault="00353F89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89">
        <w:rPr>
          <w:rFonts w:ascii="Times New Roman" w:hAnsi="Times New Roman" w:cs="Times New Roman"/>
          <w:sz w:val="28"/>
          <w:szCs w:val="28"/>
        </w:rPr>
        <w:t xml:space="preserve">1.11. Настоящее положение доводится до сведения </w:t>
      </w:r>
      <w:r>
        <w:rPr>
          <w:rFonts w:ascii="Times New Roman" w:hAnsi="Times New Roman" w:cs="Times New Roman"/>
          <w:sz w:val="28"/>
          <w:szCs w:val="28"/>
        </w:rPr>
        <w:t xml:space="preserve">всех работников ГПОУ «ЧТКУ» </w:t>
      </w:r>
      <w:r w:rsidR="00C406E5">
        <w:rPr>
          <w:rFonts w:ascii="Times New Roman" w:hAnsi="Times New Roman" w:cs="Times New Roman"/>
          <w:sz w:val="28"/>
          <w:szCs w:val="28"/>
        </w:rPr>
        <w:t>при приеме на работу.</w:t>
      </w: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5" w:rsidRPr="00C406E5" w:rsidRDefault="00C406E5" w:rsidP="00C4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E5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C406E5" w:rsidRPr="00C406E5" w:rsidRDefault="00C406E5" w:rsidP="00C4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E5">
        <w:rPr>
          <w:rFonts w:ascii="Times New Roman" w:hAnsi="Times New Roman" w:cs="Times New Roman"/>
          <w:b/>
          <w:sz w:val="28"/>
          <w:szCs w:val="28"/>
        </w:rPr>
        <w:t xml:space="preserve">с Положением о взаимодействии с правоохранительными органами </w:t>
      </w:r>
      <w:proofErr w:type="gramStart"/>
      <w:r w:rsidRPr="00C406E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406E5" w:rsidRPr="00C406E5" w:rsidRDefault="00C406E5" w:rsidP="00C4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E5">
        <w:rPr>
          <w:rFonts w:ascii="Times New Roman" w:hAnsi="Times New Roman" w:cs="Times New Roman"/>
          <w:b/>
          <w:sz w:val="28"/>
          <w:szCs w:val="28"/>
        </w:rPr>
        <w:t>вопросам предупреждения и противодействия коррупции</w:t>
      </w:r>
    </w:p>
    <w:p w:rsidR="00C406E5" w:rsidRPr="00353F89" w:rsidRDefault="00C406E5" w:rsidP="0035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89" w:rsidRPr="009B031E" w:rsidRDefault="00353F89" w:rsidP="009B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79"/>
        <w:gridCol w:w="1904"/>
        <w:gridCol w:w="2105"/>
        <w:gridCol w:w="1808"/>
      </w:tblGrid>
      <w:tr w:rsidR="00C406E5" w:rsidRPr="00C406E5" w:rsidTr="00C406E5">
        <w:tc>
          <w:tcPr>
            <w:tcW w:w="675" w:type="dxa"/>
          </w:tcPr>
          <w:p w:rsidR="00C406E5" w:rsidRPr="00C406E5" w:rsidRDefault="00C406E5" w:rsidP="00C4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06E5" w:rsidRPr="00C406E5" w:rsidRDefault="00C406E5" w:rsidP="00C4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9" w:type="dxa"/>
          </w:tcPr>
          <w:p w:rsidR="00C406E5" w:rsidRPr="00C406E5" w:rsidRDefault="00C406E5" w:rsidP="00C4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04" w:type="dxa"/>
          </w:tcPr>
          <w:p w:rsidR="00C406E5" w:rsidRPr="00C406E5" w:rsidRDefault="00C406E5" w:rsidP="00C4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05" w:type="dxa"/>
          </w:tcPr>
          <w:p w:rsidR="00C406E5" w:rsidRPr="00C406E5" w:rsidRDefault="00C406E5" w:rsidP="00C4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808" w:type="dxa"/>
          </w:tcPr>
          <w:p w:rsidR="00C406E5" w:rsidRPr="00C406E5" w:rsidRDefault="00C406E5" w:rsidP="00C4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E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406E5" w:rsidRPr="00C406E5" w:rsidTr="00C406E5">
        <w:tc>
          <w:tcPr>
            <w:tcW w:w="67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rPr>
          <w:trHeight w:val="535"/>
        </w:trPr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  <w:tr w:rsidR="00C406E5" w:rsidRPr="00C406E5" w:rsidTr="00C406E5">
        <w:tc>
          <w:tcPr>
            <w:tcW w:w="675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  <w:p w:rsid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C406E5" w:rsidRPr="00C406E5" w:rsidRDefault="00C406E5" w:rsidP="009B03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406E5" w:rsidRDefault="00C406E5" w:rsidP="009B031E">
            <w:pPr>
              <w:rPr>
                <w:sz w:val="24"/>
                <w:szCs w:val="24"/>
              </w:rPr>
            </w:pPr>
          </w:p>
        </w:tc>
      </w:tr>
    </w:tbl>
    <w:p w:rsidR="00574213" w:rsidRDefault="00C406E5" w:rsidP="009B031E"/>
    <w:sectPr w:rsidR="0057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E5"/>
    <w:rsid w:val="00353F89"/>
    <w:rsid w:val="006E2FCD"/>
    <w:rsid w:val="009B031E"/>
    <w:rsid w:val="009C08B9"/>
    <w:rsid w:val="00C406E5"/>
    <w:rsid w:val="00C75DE5"/>
    <w:rsid w:val="00D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03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03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2025-07-07T23:47:00Z</dcterms:created>
  <dcterms:modified xsi:type="dcterms:W3CDTF">2025-07-07T23:47:00Z</dcterms:modified>
</cp:coreProperties>
</file>