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2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2"/>
        <w:gridCol w:w="5699"/>
        <w:gridCol w:w="1584"/>
      </w:tblGrid>
      <w:tr w:rsidR="00A74F6D" w:rsidRPr="00E1649D" w:rsidTr="00060700">
        <w:trPr>
          <w:trHeight w:val="989"/>
        </w:trPr>
        <w:tc>
          <w:tcPr>
            <w:tcW w:w="2093" w:type="dxa"/>
            <w:vMerge w:val="restart"/>
          </w:tcPr>
          <w:p w:rsidR="00A74F6D" w:rsidRPr="00E1649D" w:rsidRDefault="00A74F6D" w:rsidP="000607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1649D">
              <w:rPr>
                <w:rFonts w:ascii="Times New Roman" w:hAnsi="Times New Roman"/>
                <w:b/>
              </w:rPr>
              <w:t>16 марта 1941г.</w:t>
            </w:r>
          </w:p>
          <w:p w:rsidR="00A74F6D" w:rsidRPr="00E1649D" w:rsidRDefault="00A74F6D" w:rsidP="000607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A74F6D" w:rsidRPr="00E1649D" w:rsidRDefault="00A74F6D" w:rsidP="000607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A74F6D" w:rsidRPr="00E1649D" w:rsidRDefault="00A74F6D" w:rsidP="00060700">
            <w:pPr>
              <w:contextualSpacing/>
              <w:jc w:val="center"/>
              <w:rPr>
                <w:rFonts w:ascii="Times New Roman" w:hAnsi="Times New Roman"/>
              </w:rPr>
            </w:pPr>
            <w:r w:rsidRPr="00E1649D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014F030" wp14:editId="1E4F4AB7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-295910</wp:posOffset>
                  </wp:positionV>
                  <wp:extent cx="479425" cy="462915"/>
                  <wp:effectExtent l="19050" t="0" r="0" b="0"/>
                  <wp:wrapThrough wrapText="bothSides">
                    <wp:wrapPolygon edited="0">
                      <wp:start x="-858" y="0"/>
                      <wp:lineTo x="-858" y="20444"/>
                      <wp:lineTo x="21457" y="20444"/>
                      <wp:lineTo x="21457" y="0"/>
                      <wp:lineTo x="-858" y="0"/>
                    </wp:wrapPolygon>
                  </wp:wrapThrough>
                  <wp:docPr id="1" name="Рисунок 1" descr="D:\методист\Кулинарное училище логотип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етодист\Кулинарное училище логотип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74F6D" w:rsidRPr="00E1649D" w:rsidRDefault="00A74F6D" w:rsidP="000607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1649D">
              <w:rPr>
                <w:rFonts w:ascii="Times New Roman" w:hAnsi="Times New Roman"/>
                <w:b/>
              </w:rPr>
              <w:t>ГПОУ «ЧТКУ»</w:t>
            </w:r>
          </w:p>
        </w:tc>
        <w:tc>
          <w:tcPr>
            <w:tcW w:w="5812" w:type="dxa"/>
          </w:tcPr>
          <w:p w:rsidR="00A74F6D" w:rsidRPr="00E1649D" w:rsidRDefault="00A74F6D" w:rsidP="000607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Правила, регламентирующие вопросы обмена деловыми подарками и знаками делового гостеприимства в ГПОУ «ЧТКУ</w:t>
            </w:r>
          </w:p>
        </w:tc>
        <w:tc>
          <w:tcPr>
            <w:tcW w:w="1593" w:type="dxa"/>
            <w:vMerge w:val="restart"/>
          </w:tcPr>
          <w:p w:rsidR="00A74F6D" w:rsidRPr="00E1649D" w:rsidRDefault="00A74F6D" w:rsidP="00060700">
            <w:pPr>
              <w:contextualSpacing/>
              <w:jc w:val="both"/>
              <w:rPr>
                <w:rFonts w:ascii="Times New Roman" w:hAnsi="Times New Roman"/>
              </w:rPr>
            </w:pPr>
            <w:r w:rsidRPr="00E1649D">
              <w:rPr>
                <w:rFonts w:ascii="Times New Roman" w:hAnsi="Times New Roman"/>
              </w:rPr>
              <w:t>Количество</w:t>
            </w:r>
          </w:p>
          <w:p w:rsidR="00A74F6D" w:rsidRPr="00E1649D" w:rsidRDefault="00A74F6D" w:rsidP="00060700">
            <w:pPr>
              <w:contextualSpacing/>
              <w:jc w:val="both"/>
              <w:rPr>
                <w:rFonts w:ascii="Times New Roman" w:hAnsi="Times New Roman"/>
              </w:rPr>
            </w:pPr>
            <w:r w:rsidRPr="00E1649D">
              <w:rPr>
                <w:rFonts w:ascii="Times New Roman" w:hAnsi="Times New Roman"/>
              </w:rPr>
              <w:t xml:space="preserve"> страниц</w:t>
            </w:r>
          </w:p>
          <w:p w:rsidR="00A74F6D" w:rsidRPr="00E1649D" w:rsidRDefault="00A74F6D" w:rsidP="00060700">
            <w:pPr>
              <w:contextualSpacing/>
              <w:jc w:val="both"/>
              <w:rPr>
                <w:rFonts w:ascii="Times New Roman" w:hAnsi="Times New Roman"/>
              </w:rPr>
            </w:pPr>
            <w:r w:rsidRPr="00E1649D">
              <w:rPr>
                <w:rFonts w:ascii="Times New Roman" w:hAnsi="Times New Roman"/>
              </w:rPr>
              <w:t xml:space="preserve">        </w:t>
            </w:r>
          </w:p>
          <w:p w:rsidR="00A74F6D" w:rsidRPr="00E1649D" w:rsidRDefault="00A74F6D" w:rsidP="00060700">
            <w:pPr>
              <w:contextualSpacing/>
              <w:jc w:val="both"/>
              <w:rPr>
                <w:rFonts w:ascii="Times New Roman" w:hAnsi="Times New Roman"/>
              </w:rPr>
            </w:pPr>
            <w:r w:rsidRPr="00E1649D">
              <w:rPr>
                <w:rFonts w:ascii="Times New Roman" w:hAnsi="Times New Roman"/>
              </w:rPr>
              <w:t xml:space="preserve">        </w:t>
            </w:r>
          </w:p>
        </w:tc>
      </w:tr>
      <w:tr w:rsidR="00A74F6D" w:rsidRPr="00E1649D" w:rsidTr="00060700">
        <w:trPr>
          <w:trHeight w:val="562"/>
        </w:trPr>
        <w:tc>
          <w:tcPr>
            <w:tcW w:w="2093" w:type="dxa"/>
            <w:vMerge/>
          </w:tcPr>
          <w:p w:rsidR="00A74F6D" w:rsidRPr="00E1649D" w:rsidRDefault="00A74F6D" w:rsidP="000607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A74F6D" w:rsidRPr="00E1649D" w:rsidRDefault="00A74F6D" w:rsidP="00060700">
            <w:pPr>
              <w:contextualSpacing/>
              <w:jc w:val="center"/>
              <w:rPr>
                <w:rFonts w:ascii="Times New Roman" w:hAnsi="Times New Roman"/>
              </w:rPr>
            </w:pPr>
            <w:r w:rsidRPr="00E1649D">
              <w:rPr>
                <w:rFonts w:ascii="Times New Roman" w:hAnsi="Times New Roman"/>
              </w:rPr>
              <w:t xml:space="preserve">ГПОУ «ЧТКУ» - ООД </w:t>
            </w:r>
          </w:p>
        </w:tc>
        <w:tc>
          <w:tcPr>
            <w:tcW w:w="1593" w:type="dxa"/>
            <w:vMerge/>
          </w:tcPr>
          <w:p w:rsidR="00A74F6D" w:rsidRPr="00E1649D" w:rsidRDefault="00A74F6D" w:rsidP="000607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EF5BBC" w:rsidRDefault="00EF5BBC"/>
    <w:p w:rsidR="00A74F6D" w:rsidRDefault="00A74F6D"/>
    <w:tbl>
      <w:tblPr>
        <w:tblStyle w:val="1"/>
        <w:tblpPr w:leftFromText="180" w:rightFromText="180" w:vertAnchor="page" w:horzAnchor="margin" w:tblpY="39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605"/>
      </w:tblGrid>
      <w:tr w:rsidR="00A74F6D" w:rsidRPr="001C64EF" w:rsidTr="00060700">
        <w:tc>
          <w:tcPr>
            <w:tcW w:w="4750" w:type="dxa"/>
          </w:tcPr>
          <w:p w:rsidR="00A74F6D" w:rsidRPr="001C64EF" w:rsidRDefault="00A74F6D" w:rsidP="00060700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1C64EF">
              <w:rPr>
                <w:rFonts w:ascii="Times New Roman" w:eastAsia="Calibri" w:hAnsi="Times New Roman" w:cs="Times New Roman"/>
                <w:caps/>
                <w:color w:val="000000"/>
              </w:rPr>
              <w:t>Рассмотрено</w:t>
            </w:r>
            <w:r w:rsidR="00605B44">
              <w:rPr>
                <w:rFonts w:ascii="Times New Roman" w:eastAsia="Calibri" w:hAnsi="Times New Roman" w:cs="Times New Roman"/>
                <w:color w:val="000000"/>
              </w:rPr>
              <w:t xml:space="preserve"> на Общем собрании</w:t>
            </w:r>
          </w:p>
          <w:p w:rsidR="00A74F6D" w:rsidRDefault="00605B44" w:rsidP="00060700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коллектива  </w:t>
            </w:r>
            <w:r w:rsidR="00A74F6D" w:rsidRPr="001C64EF">
              <w:rPr>
                <w:rFonts w:ascii="Times New Roman" w:eastAsia="Calibri" w:hAnsi="Times New Roman" w:cs="Times New Roman"/>
                <w:color w:val="000000"/>
              </w:rPr>
              <w:t xml:space="preserve">ГПОУ «ЧТКУ» </w:t>
            </w:r>
          </w:p>
          <w:p w:rsidR="00A74F6D" w:rsidRPr="001C64EF" w:rsidRDefault="00A74F6D" w:rsidP="00060700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1C64EF">
              <w:rPr>
                <w:rFonts w:ascii="Times New Roman" w:eastAsia="Calibri" w:hAnsi="Times New Roman" w:cs="Times New Roman"/>
                <w:color w:val="000000"/>
              </w:rPr>
              <w:t>Протокол №_______</w:t>
            </w:r>
          </w:p>
          <w:p w:rsidR="00A74F6D" w:rsidRPr="001C64EF" w:rsidRDefault="00A74F6D" w:rsidP="00060700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1C64EF">
              <w:rPr>
                <w:rFonts w:ascii="Times New Roman" w:eastAsia="Calibri" w:hAnsi="Times New Roman" w:cs="Times New Roman"/>
                <w:color w:val="000000"/>
              </w:rPr>
              <w:t>____________________20___</w:t>
            </w:r>
          </w:p>
          <w:p w:rsidR="00A74F6D" w:rsidRPr="001C64EF" w:rsidRDefault="00A74F6D" w:rsidP="00060700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05" w:type="dxa"/>
          </w:tcPr>
          <w:p w:rsidR="00A74F6D" w:rsidRPr="001C64EF" w:rsidRDefault="00A74F6D" w:rsidP="00060700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aps/>
                <w:color w:val="000000"/>
              </w:rPr>
            </w:pPr>
            <w:r w:rsidRPr="001C64EF">
              <w:rPr>
                <w:rFonts w:ascii="Times New Roman" w:eastAsia="Calibri" w:hAnsi="Times New Roman" w:cs="Times New Roman"/>
                <w:caps/>
                <w:color w:val="000000"/>
              </w:rPr>
              <w:t xml:space="preserve"> Утверждаю</w:t>
            </w:r>
          </w:p>
          <w:p w:rsidR="00A74F6D" w:rsidRPr="001C64EF" w:rsidRDefault="00A74F6D" w:rsidP="00060700">
            <w:pPr>
              <w:tabs>
                <w:tab w:val="left" w:pos="1701"/>
              </w:tabs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C64EF">
              <w:rPr>
                <w:rFonts w:ascii="Times New Roman" w:eastAsia="Calibri" w:hAnsi="Times New Roman" w:cs="Times New Roman"/>
                <w:color w:val="000000"/>
              </w:rPr>
              <w:t>И.о. директора ГПОУ «ЧТКУ»</w:t>
            </w:r>
          </w:p>
          <w:p w:rsidR="00A74F6D" w:rsidRPr="001C64EF" w:rsidRDefault="00A74F6D" w:rsidP="00060700">
            <w:pPr>
              <w:tabs>
                <w:tab w:val="left" w:pos="1701"/>
              </w:tabs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C64EF">
              <w:rPr>
                <w:rFonts w:ascii="Times New Roman" w:eastAsia="Calibri" w:hAnsi="Times New Roman" w:cs="Times New Roman"/>
                <w:color w:val="000000"/>
              </w:rPr>
              <w:t>_</w:t>
            </w:r>
            <w:r>
              <w:rPr>
                <w:rFonts w:ascii="Times New Roman" w:eastAsia="Calibri" w:hAnsi="Times New Roman" w:cs="Times New Roman"/>
                <w:color w:val="000000"/>
              </w:rPr>
              <w:t>_____</w:t>
            </w:r>
            <w:r w:rsidRPr="001C64EF">
              <w:rPr>
                <w:rFonts w:ascii="Times New Roman" w:eastAsia="Calibri" w:hAnsi="Times New Roman" w:cs="Times New Roman"/>
                <w:color w:val="000000"/>
              </w:rPr>
              <w:t>_________О.А. Лаптева</w:t>
            </w:r>
          </w:p>
          <w:p w:rsidR="00A74F6D" w:rsidRPr="001C64EF" w:rsidRDefault="00A74F6D" w:rsidP="00060700">
            <w:pPr>
              <w:tabs>
                <w:tab w:val="left" w:pos="1701"/>
              </w:tabs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C64EF">
              <w:rPr>
                <w:rFonts w:ascii="Times New Roman" w:eastAsia="Calibri" w:hAnsi="Times New Roman" w:cs="Times New Roman"/>
                <w:color w:val="000000"/>
              </w:rPr>
              <w:t>_</w:t>
            </w:r>
            <w:r>
              <w:rPr>
                <w:rFonts w:ascii="Times New Roman" w:eastAsia="Calibri" w:hAnsi="Times New Roman" w:cs="Times New Roman"/>
                <w:color w:val="000000"/>
              </w:rPr>
              <w:t>_</w:t>
            </w:r>
            <w:r w:rsidRPr="001C64EF">
              <w:rPr>
                <w:rFonts w:ascii="Times New Roman" w:eastAsia="Calibri" w:hAnsi="Times New Roman" w:cs="Times New Roman"/>
                <w:color w:val="000000"/>
              </w:rPr>
              <w:t>___________________20___</w:t>
            </w:r>
          </w:p>
        </w:tc>
      </w:tr>
    </w:tbl>
    <w:p w:rsidR="00A74F6D" w:rsidRDefault="00A74F6D"/>
    <w:p w:rsidR="00A74F6D" w:rsidRDefault="00A74F6D"/>
    <w:p w:rsidR="00A74F6D" w:rsidRDefault="00A74F6D"/>
    <w:p w:rsidR="00A74F6D" w:rsidRDefault="00A74F6D"/>
    <w:p w:rsidR="00605B44" w:rsidRDefault="00A74F6D" w:rsidP="00A74F6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74F6D">
        <w:rPr>
          <w:rFonts w:ascii="Times New Roman" w:hAnsi="Times New Roman" w:cs="Times New Roman"/>
          <w:caps/>
          <w:sz w:val="28"/>
          <w:szCs w:val="28"/>
        </w:rPr>
        <w:t xml:space="preserve">Правила, </w:t>
      </w:r>
    </w:p>
    <w:p w:rsidR="00605B44" w:rsidRDefault="00A74F6D" w:rsidP="00605B4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74F6D">
        <w:rPr>
          <w:rFonts w:ascii="Times New Roman" w:hAnsi="Times New Roman" w:cs="Times New Roman"/>
          <w:caps/>
          <w:sz w:val="28"/>
          <w:szCs w:val="28"/>
        </w:rPr>
        <w:t>регламентирующие вопросы обмена деловым</w:t>
      </w:r>
      <w:r w:rsidR="00605B44">
        <w:rPr>
          <w:rFonts w:ascii="Times New Roman" w:hAnsi="Times New Roman" w:cs="Times New Roman"/>
          <w:caps/>
          <w:sz w:val="28"/>
          <w:szCs w:val="28"/>
        </w:rPr>
        <w:t xml:space="preserve">и подарками и знаками делового  </w:t>
      </w:r>
      <w:r w:rsidRPr="00A74F6D">
        <w:rPr>
          <w:rFonts w:ascii="Times New Roman" w:hAnsi="Times New Roman" w:cs="Times New Roman"/>
          <w:caps/>
          <w:sz w:val="28"/>
          <w:szCs w:val="28"/>
        </w:rPr>
        <w:t>гостеприимства</w:t>
      </w:r>
      <w:r>
        <w:rPr>
          <w:rFonts w:ascii="Times New Roman" w:hAnsi="Times New Roman" w:cs="Times New Roman"/>
          <w:caps/>
          <w:sz w:val="28"/>
          <w:szCs w:val="28"/>
        </w:rPr>
        <w:t xml:space="preserve"> в государственном профессиональном образовательном учреждении </w:t>
      </w:r>
    </w:p>
    <w:p w:rsidR="00A74F6D" w:rsidRDefault="00A74F6D" w:rsidP="00A74F6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«</w:t>
      </w:r>
      <w:r w:rsidR="00605B44">
        <w:rPr>
          <w:rFonts w:ascii="Times New Roman" w:hAnsi="Times New Roman" w:cs="Times New Roman"/>
          <w:caps/>
          <w:sz w:val="28"/>
          <w:szCs w:val="28"/>
        </w:rPr>
        <w:t>читинское торгово-кулинарное училище</w:t>
      </w:r>
      <w:r>
        <w:rPr>
          <w:rFonts w:ascii="Times New Roman" w:hAnsi="Times New Roman" w:cs="Times New Roman"/>
          <w:caps/>
          <w:sz w:val="28"/>
          <w:szCs w:val="28"/>
        </w:rPr>
        <w:t>»</w:t>
      </w:r>
    </w:p>
    <w:p w:rsidR="00605B44" w:rsidRDefault="00605B44" w:rsidP="00A74F6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05B44" w:rsidRDefault="00605B44" w:rsidP="00A74F6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05B44" w:rsidRDefault="00605B44" w:rsidP="00A74F6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05B44" w:rsidRDefault="00605B44" w:rsidP="00A74F6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05B44" w:rsidRDefault="00605B44" w:rsidP="00A74F6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05B44" w:rsidRDefault="00605B44" w:rsidP="00A74F6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05B44" w:rsidRDefault="00605B44" w:rsidP="00A74F6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05B44" w:rsidRDefault="00605B44" w:rsidP="00A74F6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05B44" w:rsidRDefault="00605B44" w:rsidP="00A74F6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05B44" w:rsidRDefault="00605B44" w:rsidP="00A74F6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05B44" w:rsidRDefault="00605B44" w:rsidP="00A74F6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05B44" w:rsidRDefault="00605B44" w:rsidP="00A74F6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05B44" w:rsidRDefault="00605B44" w:rsidP="00A74F6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05B44" w:rsidRDefault="00605B44" w:rsidP="00A74F6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05B44" w:rsidRDefault="00605B44" w:rsidP="00A74F6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05B44" w:rsidRDefault="00605B44" w:rsidP="00A74F6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05B44" w:rsidRDefault="00605B44" w:rsidP="00A74F6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05B44" w:rsidRDefault="00605B44" w:rsidP="00A74F6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05B44" w:rsidRDefault="00605B44" w:rsidP="00A74F6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05B44" w:rsidRDefault="00605B44" w:rsidP="00605B44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B44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Чита</w:t>
      </w:r>
      <w:r w:rsidRPr="00605B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B44">
        <w:rPr>
          <w:rFonts w:ascii="Times New Roman" w:hAnsi="Times New Roman" w:cs="Times New Roman"/>
          <w:sz w:val="28"/>
          <w:szCs w:val="28"/>
        </w:rPr>
        <w:t>2025</w:t>
      </w:r>
    </w:p>
    <w:p w:rsidR="00605B44" w:rsidRDefault="00605B44" w:rsidP="00362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Правила, регламентирующие вопросы обмена деловыми подарками и знаками делового гостеприимства в Государственном профессиональном образовательном учреждении </w:t>
      </w:r>
    </w:p>
    <w:p w:rsidR="00605B44" w:rsidRDefault="00605B44" w:rsidP="00362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44">
        <w:rPr>
          <w:rFonts w:ascii="Times New Roman" w:hAnsi="Times New Roman" w:cs="Times New Roman"/>
          <w:b/>
          <w:sz w:val="28"/>
          <w:szCs w:val="28"/>
        </w:rPr>
        <w:t>«Читинское торгово-кулинарное училище»</w:t>
      </w:r>
    </w:p>
    <w:p w:rsidR="00362A5C" w:rsidRDefault="00362A5C" w:rsidP="00362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A5C" w:rsidRDefault="00362A5C" w:rsidP="00362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A5C" w:rsidRPr="00362A5C" w:rsidRDefault="00362A5C" w:rsidP="00362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A5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A5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A109E" w:rsidRDefault="00362A5C" w:rsidP="002A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A5C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2A5C">
        <w:rPr>
          <w:rFonts w:ascii="Times New Roman" w:hAnsi="Times New Roman" w:cs="Times New Roman"/>
          <w:sz w:val="28"/>
          <w:szCs w:val="28"/>
        </w:rPr>
        <w:t xml:space="preserve"> </w:t>
      </w:r>
      <w:r w:rsidR="002A109E" w:rsidRPr="002A109E">
        <w:rPr>
          <w:rFonts w:ascii="Times New Roman" w:hAnsi="Times New Roman" w:cs="Times New Roman"/>
          <w:sz w:val="28"/>
          <w:szCs w:val="28"/>
        </w:rPr>
        <w:t>Настоящие Правила</w:t>
      </w:r>
      <w:r w:rsidR="002A109E">
        <w:rPr>
          <w:rFonts w:ascii="Times New Roman" w:hAnsi="Times New Roman" w:cs="Times New Roman"/>
          <w:sz w:val="28"/>
          <w:szCs w:val="28"/>
        </w:rPr>
        <w:t>,</w:t>
      </w:r>
      <w:r w:rsidR="002A109E" w:rsidRPr="002A109E">
        <w:rPr>
          <w:rFonts w:ascii="Times New Roman" w:hAnsi="Times New Roman" w:cs="Times New Roman"/>
          <w:sz w:val="28"/>
          <w:szCs w:val="28"/>
        </w:rPr>
        <w:t xml:space="preserve"> </w:t>
      </w:r>
      <w:r w:rsidR="002A109E" w:rsidRPr="00362A5C">
        <w:rPr>
          <w:rFonts w:ascii="Times New Roman" w:hAnsi="Times New Roman" w:cs="Times New Roman"/>
          <w:sz w:val="28"/>
          <w:szCs w:val="28"/>
        </w:rPr>
        <w:t>регламентирующие вопросы обмена деловыми подарками и знаками делового гостеприимства</w:t>
      </w:r>
      <w:r w:rsidR="002A109E" w:rsidRPr="00362A5C">
        <w:t xml:space="preserve"> </w:t>
      </w:r>
      <w:r w:rsidR="002A109E" w:rsidRPr="00362A5C">
        <w:rPr>
          <w:rFonts w:ascii="Times New Roman" w:hAnsi="Times New Roman" w:cs="Times New Roman"/>
          <w:sz w:val="28"/>
          <w:szCs w:val="28"/>
        </w:rPr>
        <w:t>в Государственном профессиональ</w:t>
      </w:r>
      <w:r w:rsidR="002A109E">
        <w:rPr>
          <w:rFonts w:ascii="Times New Roman" w:hAnsi="Times New Roman" w:cs="Times New Roman"/>
          <w:sz w:val="28"/>
          <w:szCs w:val="28"/>
        </w:rPr>
        <w:t xml:space="preserve">ном образовательном учреждении </w:t>
      </w:r>
      <w:r w:rsidR="002A109E" w:rsidRPr="00362A5C">
        <w:rPr>
          <w:rFonts w:ascii="Times New Roman" w:hAnsi="Times New Roman" w:cs="Times New Roman"/>
          <w:sz w:val="28"/>
          <w:szCs w:val="28"/>
        </w:rPr>
        <w:t>«Читинское торгово-кулинарное училище»</w:t>
      </w:r>
      <w:r w:rsidR="002A109E">
        <w:rPr>
          <w:rFonts w:ascii="Times New Roman" w:hAnsi="Times New Roman" w:cs="Times New Roman"/>
          <w:sz w:val="28"/>
          <w:szCs w:val="28"/>
        </w:rPr>
        <w:t xml:space="preserve"> (далее – ГПОУ «ЧТКУ», Училище) </w:t>
      </w:r>
      <w:r w:rsidR="002A109E" w:rsidRPr="002A109E">
        <w:rPr>
          <w:rFonts w:ascii="Times New Roman" w:hAnsi="Times New Roman" w:cs="Times New Roman"/>
          <w:sz w:val="28"/>
          <w:szCs w:val="28"/>
        </w:rPr>
        <w:t>включают в себя обя</w:t>
      </w:r>
      <w:r w:rsidR="002A109E">
        <w:rPr>
          <w:rFonts w:ascii="Times New Roman" w:hAnsi="Times New Roman" w:cs="Times New Roman"/>
          <w:sz w:val="28"/>
          <w:szCs w:val="28"/>
        </w:rPr>
        <w:t xml:space="preserve">зательные для соблюдения всеми </w:t>
      </w:r>
      <w:r w:rsidR="002A109E" w:rsidRPr="002A109E">
        <w:rPr>
          <w:rFonts w:ascii="Times New Roman" w:hAnsi="Times New Roman" w:cs="Times New Roman"/>
          <w:sz w:val="28"/>
          <w:szCs w:val="28"/>
        </w:rPr>
        <w:t>работниками основные принципы и пра</w:t>
      </w:r>
      <w:r w:rsidR="002A109E">
        <w:rPr>
          <w:rFonts w:ascii="Times New Roman" w:hAnsi="Times New Roman" w:cs="Times New Roman"/>
          <w:sz w:val="28"/>
          <w:szCs w:val="28"/>
        </w:rPr>
        <w:t xml:space="preserve">вила должностного </w:t>
      </w:r>
      <w:r w:rsidR="002A109E" w:rsidRPr="002A109E">
        <w:rPr>
          <w:rFonts w:ascii="Times New Roman" w:hAnsi="Times New Roman" w:cs="Times New Roman"/>
          <w:sz w:val="28"/>
          <w:szCs w:val="28"/>
        </w:rPr>
        <w:t xml:space="preserve">поведения при обмене деловыми подарками и знаками делового гостеприимства в целях надлежащего исполнения ими своих трудовых обязанностей, укрепления авторитета </w:t>
      </w:r>
      <w:r w:rsidR="002A109E">
        <w:rPr>
          <w:rFonts w:ascii="Times New Roman" w:hAnsi="Times New Roman" w:cs="Times New Roman"/>
          <w:sz w:val="28"/>
          <w:szCs w:val="28"/>
        </w:rPr>
        <w:t>Училища</w:t>
      </w:r>
      <w:r w:rsidR="002A109E" w:rsidRPr="002A109E">
        <w:rPr>
          <w:rFonts w:ascii="Times New Roman" w:hAnsi="Times New Roman" w:cs="Times New Roman"/>
          <w:sz w:val="28"/>
          <w:szCs w:val="28"/>
        </w:rPr>
        <w:t>, доверия и уважительного отношения к ней.</w:t>
      </w:r>
      <w:r w:rsidR="002A1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541" w:rsidRDefault="00DD44C1" w:rsidP="00534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DD44C1">
        <w:rPr>
          <w:rFonts w:ascii="Times New Roman" w:hAnsi="Times New Roman" w:cs="Times New Roman"/>
          <w:sz w:val="28"/>
          <w:szCs w:val="28"/>
        </w:rPr>
        <w:t>Правила разработаны в соответствии с поло</w:t>
      </w:r>
      <w:r>
        <w:rPr>
          <w:rFonts w:ascii="Times New Roman" w:hAnsi="Times New Roman" w:cs="Times New Roman"/>
          <w:sz w:val="28"/>
          <w:szCs w:val="28"/>
        </w:rPr>
        <w:t xml:space="preserve">жениями Конституции Российской </w:t>
      </w:r>
      <w:r w:rsidRPr="00DD44C1">
        <w:rPr>
          <w:rFonts w:ascii="Times New Roman" w:hAnsi="Times New Roman" w:cs="Times New Roman"/>
          <w:sz w:val="28"/>
          <w:szCs w:val="28"/>
        </w:rPr>
        <w:t>Федерации,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25.12.2008 № 273-ФЗ «О противодействии коррупции»</w:t>
      </w:r>
      <w:r w:rsidRPr="00DD44C1">
        <w:rPr>
          <w:rFonts w:ascii="Times New Roman" w:hAnsi="Times New Roman" w:cs="Times New Roman"/>
          <w:sz w:val="28"/>
          <w:szCs w:val="28"/>
        </w:rPr>
        <w:t xml:space="preserve">, а также иных федеральных законов, нормативных правовых актов Президента Российской Федерации, Правительства Российской Федерации, других нормативных правовых актов Российской Федерации, </w:t>
      </w:r>
      <w:r w:rsidR="005340BE">
        <w:rPr>
          <w:rFonts w:ascii="Times New Roman" w:hAnsi="Times New Roman" w:cs="Times New Roman"/>
          <w:sz w:val="28"/>
          <w:szCs w:val="28"/>
        </w:rPr>
        <w:t>нормативно-локальных актов ГПОУ «ЧТКУ»</w:t>
      </w:r>
      <w:r w:rsidRPr="00DD44C1">
        <w:rPr>
          <w:rFonts w:ascii="Times New Roman" w:hAnsi="Times New Roman" w:cs="Times New Roman"/>
          <w:sz w:val="28"/>
          <w:szCs w:val="28"/>
        </w:rPr>
        <w:t xml:space="preserve">, с учетом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Федерации. </w:t>
      </w:r>
    </w:p>
    <w:p w:rsidR="005340BE" w:rsidRPr="005340BE" w:rsidRDefault="005340BE" w:rsidP="00534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Училище</w:t>
      </w:r>
      <w:r w:rsidRPr="005340BE">
        <w:rPr>
          <w:rFonts w:ascii="Times New Roman" w:hAnsi="Times New Roman" w:cs="Times New Roman"/>
          <w:sz w:val="28"/>
          <w:szCs w:val="28"/>
        </w:rPr>
        <w:t xml:space="preserve"> поддерживает корпоративн</w:t>
      </w:r>
      <w:r>
        <w:rPr>
          <w:rFonts w:ascii="Times New Roman" w:hAnsi="Times New Roman" w:cs="Times New Roman"/>
          <w:sz w:val="28"/>
          <w:szCs w:val="28"/>
        </w:rPr>
        <w:t xml:space="preserve">ую культуру, в которой деловое </w:t>
      </w:r>
      <w:r w:rsidRPr="005340BE">
        <w:rPr>
          <w:rFonts w:ascii="Times New Roman" w:hAnsi="Times New Roman" w:cs="Times New Roman"/>
          <w:sz w:val="28"/>
          <w:szCs w:val="28"/>
        </w:rPr>
        <w:t>гостеприимство и представительские мероприятия рассматриваются только как инструмент для установления и поддержания деловых отношени</w:t>
      </w:r>
      <w:r>
        <w:rPr>
          <w:rFonts w:ascii="Times New Roman" w:hAnsi="Times New Roman" w:cs="Times New Roman"/>
          <w:sz w:val="28"/>
          <w:szCs w:val="28"/>
        </w:rPr>
        <w:t xml:space="preserve">й и как проявление общепринятой </w:t>
      </w:r>
      <w:r w:rsidRPr="005340BE">
        <w:rPr>
          <w:rFonts w:ascii="Times New Roman" w:hAnsi="Times New Roman" w:cs="Times New Roman"/>
          <w:sz w:val="28"/>
          <w:szCs w:val="28"/>
        </w:rPr>
        <w:t>вежливост</w:t>
      </w:r>
      <w:r>
        <w:rPr>
          <w:rFonts w:ascii="Times New Roman" w:hAnsi="Times New Roman" w:cs="Times New Roman"/>
          <w:sz w:val="28"/>
          <w:szCs w:val="28"/>
        </w:rPr>
        <w:t>и в ходе деятельности  ГПОУ «ЧТКУ»</w:t>
      </w:r>
      <w:r w:rsidRPr="005340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40BE" w:rsidRPr="005340BE" w:rsidRDefault="005340BE" w:rsidP="00534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5340BE">
        <w:rPr>
          <w:rFonts w:ascii="Times New Roman" w:hAnsi="Times New Roman" w:cs="Times New Roman"/>
          <w:sz w:val="28"/>
          <w:szCs w:val="28"/>
        </w:rPr>
        <w:t>. В ходе исполнения своих трудовых обяз</w:t>
      </w:r>
      <w:r>
        <w:rPr>
          <w:rFonts w:ascii="Times New Roman" w:hAnsi="Times New Roman" w:cs="Times New Roman"/>
          <w:sz w:val="28"/>
          <w:szCs w:val="28"/>
        </w:rPr>
        <w:t xml:space="preserve">анностей работникам ГПОУ «ЧТКУ» </w:t>
      </w:r>
      <w:r w:rsidRPr="005340BE">
        <w:rPr>
          <w:rFonts w:ascii="Times New Roman" w:hAnsi="Times New Roman" w:cs="Times New Roman"/>
          <w:sz w:val="28"/>
          <w:szCs w:val="28"/>
        </w:rPr>
        <w:t xml:space="preserve">надлежит руководствоваться принципами и требованиями, установленными настоящими Правилами. </w:t>
      </w:r>
    </w:p>
    <w:p w:rsidR="005340BE" w:rsidRDefault="005340BE" w:rsidP="00534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5340BE">
        <w:rPr>
          <w:rFonts w:ascii="Times New Roman" w:hAnsi="Times New Roman" w:cs="Times New Roman"/>
          <w:sz w:val="28"/>
          <w:szCs w:val="28"/>
        </w:rPr>
        <w:t>. Оз</w:t>
      </w:r>
      <w:r>
        <w:rPr>
          <w:rFonts w:ascii="Times New Roman" w:hAnsi="Times New Roman" w:cs="Times New Roman"/>
          <w:sz w:val="28"/>
          <w:szCs w:val="28"/>
        </w:rPr>
        <w:t>накомление работников Училища</w:t>
      </w:r>
      <w:r w:rsidRPr="005340BE">
        <w:rPr>
          <w:rFonts w:ascii="Times New Roman" w:hAnsi="Times New Roman" w:cs="Times New Roman"/>
          <w:sz w:val="28"/>
          <w:szCs w:val="28"/>
        </w:rPr>
        <w:t xml:space="preserve"> с нас</w:t>
      </w:r>
      <w:r>
        <w:rPr>
          <w:rFonts w:ascii="Times New Roman" w:hAnsi="Times New Roman" w:cs="Times New Roman"/>
          <w:sz w:val="28"/>
          <w:szCs w:val="28"/>
        </w:rPr>
        <w:t xml:space="preserve">тоящими Правилами производится </w:t>
      </w:r>
      <w:r w:rsidRPr="005340BE">
        <w:rPr>
          <w:rFonts w:ascii="Times New Roman" w:hAnsi="Times New Roman" w:cs="Times New Roman"/>
          <w:sz w:val="28"/>
          <w:szCs w:val="28"/>
        </w:rPr>
        <w:t>при приеме на работу, под подпись.</w:t>
      </w:r>
    </w:p>
    <w:p w:rsidR="00842541" w:rsidRDefault="005340BE" w:rsidP="00534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362A5C" w:rsidRPr="00362A5C">
        <w:rPr>
          <w:rFonts w:ascii="Times New Roman" w:hAnsi="Times New Roman" w:cs="Times New Roman"/>
          <w:sz w:val="28"/>
          <w:szCs w:val="28"/>
        </w:rPr>
        <w:t>Данные Правила вступают в силу с момента принятия на</w:t>
      </w:r>
      <w:r w:rsidR="00CD582B">
        <w:rPr>
          <w:rFonts w:ascii="Times New Roman" w:hAnsi="Times New Roman" w:cs="Times New Roman"/>
          <w:sz w:val="28"/>
          <w:szCs w:val="28"/>
        </w:rPr>
        <w:t xml:space="preserve"> общем собрании трудового коллектива ГПОУ «ЧТКУ», утверждаются приказом директора, являются </w:t>
      </w:r>
      <w:bookmarkStart w:id="0" w:name="_GoBack"/>
      <w:bookmarkEnd w:id="0"/>
      <w:r w:rsidR="00260342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260342" w:rsidRPr="00362A5C">
        <w:rPr>
          <w:rFonts w:ascii="Times New Roman" w:hAnsi="Times New Roman" w:cs="Times New Roman"/>
          <w:sz w:val="28"/>
          <w:szCs w:val="28"/>
        </w:rPr>
        <w:t>антикоррупционной</w:t>
      </w:r>
      <w:r w:rsidR="00362A5C" w:rsidRPr="00362A5C">
        <w:rPr>
          <w:rFonts w:ascii="Times New Roman" w:hAnsi="Times New Roman" w:cs="Times New Roman"/>
          <w:sz w:val="28"/>
          <w:szCs w:val="28"/>
        </w:rPr>
        <w:t xml:space="preserve"> поли</w:t>
      </w:r>
      <w:r w:rsidR="00CD582B">
        <w:rPr>
          <w:rFonts w:ascii="Times New Roman" w:hAnsi="Times New Roman" w:cs="Times New Roman"/>
          <w:sz w:val="28"/>
          <w:szCs w:val="28"/>
        </w:rPr>
        <w:t>тики Училища</w:t>
      </w:r>
      <w:r w:rsidR="00362A5C" w:rsidRPr="00362A5C">
        <w:rPr>
          <w:rFonts w:ascii="Times New Roman" w:hAnsi="Times New Roman" w:cs="Times New Roman"/>
          <w:sz w:val="28"/>
          <w:szCs w:val="28"/>
        </w:rPr>
        <w:t xml:space="preserve"> и определяют единые для всех работников требования к дарению и принятию деловых подарков. </w:t>
      </w:r>
    </w:p>
    <w:p w:rsidR="00842541" w:rsidRDefault="005340BE" w:rsidP="00CD5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362A5C" w:rsidRPr="00362A5C">
        <w:rPr>
          <w:rFonts w:ascii="Times New Roman" w:hAnsi="Times New Roman" w:cs="Times New Roman"/>
          <w:sz w:val="28"/>
          <w:szCs w:val="28"/>
        </w:rPr>
        <w:t>. Действие настоящих Правил распространяется на всех работни</w:t>
      </w:r>
      <w:r w:rsidR="00CD582B">
        <w:rPr>
          <w:rFonts w:ascii="Times New Roman" w:hAnsi="Times New Roman" w:cs="Times New Roman"/>
          <w:sz w:val="28"/>
          <w:szCs w:val="28"/>
        </w:rPr>
        <w:t xml:space="preserve">ков ГПОУ «ЧТКУ» </w:t>
      </w:r>
      <w:r w:rsidR="00362A5C" w:rsidRPr="00362A5C">
        <w:rPr>
          <w:rFonts w:ascii="Times New Roman" w:hAnsi="Times New Roman" w:cs="Times New Roman"/>
          <w:sz w:val="28"/>
          <w:szCs w:val="28"/>
        </w:rPr>
        <w:t xml:space="preserve">вне зависимости от занимаемой должности. </w:t>
      </w:r>
    </w:p>
    <w:p w:rsidR="00CD582B" w:rsidRDefault="005340BE" w:rsidP="00CD5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362A5C" w:rsidRPr="00362A5C">
        <w:rPr>
          <w:rFonts w:ascii="Times New Roman" w:hAnsi="Times New Roman" w:cs="Times New Roman"/>
          <w:sz w:val="28"/>
          <w:szCs w:val="28"/>
        </w:rPr>
        <w:t xml:space="preserve">. Целями настоящих Правил являются: </w:t>
      </w:r>
    </w:p>
    <w:p w:rsidR="00CD582B" w:rsidRDefault="00362A5C" w:rsidP="00CD5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A5C">
        <w:rPr>
          <w:rFonts w:ascii="Times New Roman" w:hAnsi="Times New Roman" w:cs="Times New Roman"/>
          <w:sz w:val="28"/>
          <w:szCs w:val="28"/>
        </w:rPr>
        <w:lastRenderedPageBreak/>
        <w:t>- обеспечение единообразного понимания роли и места деловых подарков, делового гостеприимства, представительских мероприятий в деловой прак</w:t>
      </w:r>
      <w:r w:rsidR="00CD582B">
        <w:rPr>
          <w:rFonts w:ascii="Times New Roman" w:hAnsi="Times New Roman" w:cs="Times New Roman"/>
          <w:sz w:val="28"/>
          <w:szCs w:val="28"/>
        </w:rPr>
        <w:t>тике Училища</w:t>
      </w:r>
      <w:r w:rsidRPr="00362A5C">
        <w:rPr>
          <w:rFonts w:ascii="Times New Roman" w:hAnsi="Times New Roman" w:cs="Times New Roman"/>
          <w:sz w:val="28"/>
          <w:szCs w:val="28"/>
        </w:rPr>
        <w:t>;</w:t>
      </w:r>
    </w:p>
    <w:p w:rsidR="00CD582B" w:rsidRDefault="00362A5C" w:rsidP="00CD5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A5C">
        <w:rPr>
          <w:rFonts w:ascii="Times New Roman" w:hAnsi="Times New Roman" w:cs="Times New Roman"/>
          <w:sz w:val="28"/>
          <w:szCs w:val="28"/>
        </w:rPr>
        <w:t xml:space="preserve"> - минимизирование рисков, связанных с возможным злоупотреблением в области подарков, представительских мероприятий; </w:t>
      </w:r>
    </w:p>
    <w:p w:rsidR="00842541" w:rsidRDefault="00362A5C" w:rsidP="00CD5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A5C">
        <w:rPr>
          <w:rFonts w:ascii="Times New Roman" w:hAnsi="Times New Roman" w:cs="Times New Roman"/>
          <w:sz w:val="28"/>
          <w:szCs w:val="28"/>
        </w:rPr>
        <w:t>- 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</w:t>
      </w:r>
      <w:r w:rsidR="00CD582B">
        <w:rPr>
          <w:rFonts w:ascii="Times New Roman" w:hAnsi="Times New Roman" w:cs="Times New Roman"/>
          <w:sz w:val="28"/>
          <w:szCs w:val="28"/>
        </w:rPr>
        <w:t>ости ГПОУ «ЧТКУ»</w:t>
      </w:r>
      <w:r w:rsidRPr="00362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0D4" w:rsidRDefault="000400D4" w:rsidP="00CD5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342" w:rsidRDefault="000400D4" w:rsidP="000400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0D4">
        <w:rPr>
          <w:rFonts w:ascii="Times New Roman" w:hAnsi="Times New Roman" w:cs="Times New Roman"/>
          <w:b/>
          <w:sz w:val="28"/>
          <w:szCs w:val="28"/>
        </w:rPr>
        <w:t xml:space="preserve">2. Требования к деловым подаркам и </w:t>
      </w:r>
    </w:p>
    <w:p w:rsidR="000400D4" w:rsidRDefault="000400D4" w:rsidP="000400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0D4">
        <w:rPr>
          <w:rFonts w:ascii="Times New Roman" w:hAnsi="Times New Roman" w:cs="Times New Roman"/>
          <w:b/>
          <w:sz w:val="28"/>
          <w:szCs w:val="28"/>
        </w:rPr>
        <w:t>знакам делового гостеприимства</w:t>
      </w:r>
    </w:p>
    <w:p w:rsidR="00260342" w:rsidRPr="00260342" w:rsidRDefault="00260342" w:rsidP="000400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00D4" w:rsidRPr="000400D4" w:rsidRDefault="000400D4" w:rsidP="00653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0D4">
        <w:rPr>
          <w:rFonts w:ascii="Times New Roman" w:hAnsi="Times New Roman" w:cs="Times New Roman"/>
          <w:sz w:val="28"/>
          <w:szCs w:val="28"/>
        </w:rPr>
        <w:t>2.1. Деловые подарки и знаки делового гостеприимства являются общепринятым проявлением вежливости при осуще</w:t>
      </w:r>
      <w:r w:rsidR="0065338E">
        <w:rPr>
          <w:rFonts w:ascii="Times New Roman" w:hAnsi="Times New Roman" w:cs="Times New Roman"/>
          <w:sz w:val="28"/>
          <w:szCs w:val="28"/>
        </w:rPr>
        <w:t>ствлении деятельности Училища</w:t>
      </w:r>
      <w:r w:rsidRPr="000400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0D4" w:rsidRPr="000400D4" w:rsidRDefault="000400D4" w:rsidP="00653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0D4">
        <w:rPr>
          <w:rFonts w:ascii="Times New Roman" w:hAnsi="Times New Roman" w:cs="Times New Roman"/>
          <w:sz w:val="28"/>
          <w:szCs w:val="28"/>
        </w:rPr>
        <w:t>2.2. Деловые подарки, подлежащие дарению, и знаки делового гостеприимства должны быть вручены и ок</w:t>
      </w:r>
      <w:r w:rsidR="0065338E">
        <w:rPr>
          <w:rFonts w:ascii="Times New Roman" w:hAnsi="Times New Roman" w:cs="Times New Roman"/>
          <w:sz w:val="28"/>
          <w:szCs w:val="28"/>
        </w:rPr>
        <w:t>азаны только от имени ГПОУ «ЧТКУ»</w:t>
      </w:r>
      <w:r w:rsidRPr="000400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2CB" w:rsidRPr="00F822CB" w:rsidRDefault="000400D4" w:rsidP="00F82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0D4">
        <w:rPr>
          <w:rFonts w:ascii="Times New Roman" w:hAnsi="Times New Roman" w:cs="Times New Roman"/>
          <w:sz w:val="28"/>
          <w:szCs w:val="28"/>
        </w:rPr>
        <w:t xml:space="preserve">2.3. </w:t>
      </w:r>
      <w:r w:rsidR="00F822CB" w:rsidRPr="00F822CB">
        <w:rPr>
          <w:rFonts w:ascii="Times New Roman" w:hAnsi="Times New Roman" w:cs="Times New Roman"/>
          <w:sz w:val="28"/>
          <w:szCs w:val="28"/>
        </w:rPr>
        <w:t xml:space="preserve">Подарки, которые работники от имени образовательной организации могут передавать другим лицам или принимать от имени образовательной организации     в связи    со    своей      трудовой деятельностью, а также расходы на деловое гостеприимство должны соответствовать следующим критериям: </w:t>
      </w:r>
    </w:p>
    <w:p w:rsidR="00F822CB" w:rsidRPr="00F822CB" w:rsidRDefault="00F822CB" w:rsidP="00F82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CB">
        <w:rPr>
          <w:rFonts w:ascii="Times New Roman" w:hAnsi="Times New Roman" w:cs="Times New Roman"/>
          <w:sz w:val="28"/>
          <w:szCs w:val="28"/>
        </w:rPr>
        <w:t>-  быть, прямо связаны с уставными целям</w:t>
      </w:r>
      <w:r>
        <w:rPr>
          <w:rFonts w:ascii="Times New Roman" w:hAnsi="Times New Roman" w:cs="Times New Roman"/>
          <w:sz w:val="28"/>
          <w:szCs w:val="28"/>
        </w:rPr>
        <w:t xml:space="preserve">и деятельности образовательной </w:t>
      </w:r>
      <w:r w:rsidRPr="00F822CB">
        <w:rPr>
          <w:rFonts w:ascii="Times New Roman" w:hAnsi="Times New Roman" w:cs="Times New Roman"/>
          <w:sz w:val="28"/>
          <w:szCs w:val="28"/>
        </w:rPr>
        <w:t xml:space="preserve">организации (презентация творческого проекта, успешное выступление обучающихся, завершение ответственного проекта, выпуск группы и т.п.) либо с памятными датами, юбилеями, общенациональными праздниками;  </w:t>
      </w:r>
    </w:p>
    <w:p w:rsidR="00F822CB" w:rsidRPr="00F822CB" w:rsidRDefault="00F822CB" w:rsidP="00F82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CB">
        <w:rPr>
          <w:rFonts w:ascii="Times New Roman" w:hAnsi="Times New Roman" w:cs="Times New Roman"/>
          <w:sz w:val="28"/>
          <w:szCs w:val="28"/>
        </w:rPr>
        <w:t>- быть разумно обоснованными, соразмерными и не являться</w:t>
      </w:r>
      <w:r>
        <w:rPr>
          <w:rFonts w:ascii="Times New Roman" w:hAnsi="Times New Roman" w:cs="Times New Roman"/>
          <w:sz w:val="28"/>
          <w:szCs w:val="28"/>
        </w:rPr>
        <w:t xml:space="preserve"> предметами роскоши, </w:t>
      </w:r>
      <w:r w:rsidRPr="000400D4">
        <w:rPr>
          <w:rFonts w:ascii="Times New Roman" w:hAnsi="Times New Roman" w:cs="Times New Roman"/>
          <w:sz w:val="28"/>
          <w:szCs w:val="28"/>
        </w:rPr>
        <w:t xml:space="preserve">быть в форме наличных, безналичных денежных средств, ценных бумаг, </w:t>
      </w:r>
      <w:r>
        <w:rPr>
          <w:rFonts w:ascii="Times New Roman" w:hAnsi="Times New Roman" w:cs="Times New Roman"/>
          <w:sz w:val="28"/>
          <w:szCs w:val="28"/>
        </w:rPr>
        <w:t>драгоценных металлов;</w:t>
      </w:r>
      <w:r w:rsidRPr="00040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2CB" w:rsidRPr="00F822CB" w:rsidRDefault="00F822CB" w:rsidP="00F82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CB">
        <w:rPr>
          <w:rFonts w:ascii="Times New Roman" w:hAnsi="Times New Roman" w:cs="Times New Roman"/>
          <w:sz w:val="28"/>
          <w:szCs w:val="28"/>
        </w:rPr>
        <w:t xml:space="preserve">-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 </w:t>
      </w:r>
    </w:p>
    <w:p w:rsidR="00F822CB" w:rsidRPr="00F822CB" w:rsidRDefault="00F822CB" w:rsidP="00F82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CB">
        <w:rPr>
          <w:rFonts w:ascii="Times New Roman" w:hAnsi="Times New Roman" w:cs="Times New Roman"/>
          <w:sz w:val="28"/>
          <w:szCs w:val="28"/>
        </w:rPr>
        <w:t xml:space="preserve">- не создавать репутационного риска для Училища, работников и иных лиц в случае раскрытия информации о совершённых подарках и понесённых представительских расходах;  </w:t>
      </w:r>
    </w:p>
    <w:p w:rsidR="00F822CB" w:rsidRDefault="00F822CB" w:rsidP="00F82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CB">
        <w:rPr>
          <w:rFonts w:ascii="Times New Roman" w:hAnsi="Times New Roman" w:cs="Times New Roman"/>
          <w:sz w:val="28"/>
          <w:szCs w:val="28"/>
        </w:rPr>
        <w:t xml:space="preserve">- не противоречить принципам и требованиям антикоррупционной политики ГПОУ «ЧТКУ», Кодекса профессиональной этики и антикоррупционного поведения и другим внутренним документам, действующему законодательству и общепринятым нормам морали и нравственности.  </w:t>
      </w:r>
    </w:p>
    <w:p w:rsidR="00F822CB" w:rsidRPr="00F822CB" w:rsidRDefault="00F822CB" w:rsidP="00F82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5338E" w:rsidRPr="0065338E" w:rsidRDefault="000400D4" w:rsidP="00F82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8E">
        <w:rPr>
          <w:rFonts w:ascii="Times New Roman" w:hAnsi="Times New Roman" w:cs="Times New Roman"/>
          <w:b/>
          <w:sz w:val="28"/>
          <w:szCs w:val="28"/>
        </w:rPr>
        <w:lastRenderedPageBreak/>
        <w:t>3. Права и обязанности работников при обмене</w:t>
      </w:r>
    </w:p>
    <w:p w:rsidR="000400D4" w:rsidRDefault="000400D4" w:rsidP="006533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8E">
        <w:rPr>
          <w:rFonts w:ascii="Times New Roman" w:hAnsi="Times New Roman" w:cs="Times New Roman"/>
          <w:b/>
          <w:sz w:val="28"/>
          <w:szCs w:val="28"/>
        </w:rPr>
        <w:t>деловыми подарками и знаками делового гостеприимства</w:t>
      </w:r>
    </w:p>
    <w:p w:rsidR="00F822CB" w:rsidRPr="00F822CB" w:rsidRDefault="00F822CB" w:rsidP="006533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00D4" w:rsidRPr="000400D4" w:rsidRDefault="000400D4" w:rsidP="00653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0D4">
        <w:rPr>
          <w:rFonts w:ascii="Times New Roman" w:hAnsi="Times New Roman" w:cs="Times New Roman"/>
          <w:sz w:val="28"/>
          <w:szCs w:val="28"/>
        </w:rPr>
        <w:t>3.1. Работники,</w:t>
      </w:r>
      <w:r w:rsidR="0065338E">
        <w:rPr>
          <w:rFonts w:ascii="Times New Roman" w:hAnsi="Times New Roman" w:cs="Times New Roman"/>
          <w:sz w:val="28"/>
          <w:szCs w:val="28"/>
        </w:rPr>
        <w:t xml:space="preserve"> представляя интересы ГПОУ «ЧТКУ»</w:t>
      </w:r>
      <w:r w:rsidRPr="000400D4">
        <w:rPr>
          <w:rFonts w:ascii="Times New Roman" w:hAnsi="Times New Roman" w:cs="Times New Roman"/>
          <w:sz w:val="28"/>
          <w:szCs w:val="28"/>
        </w:rPr>
        <w:t xml:space="preserve"> или действуя от ее имени, должны соблюдать границы допустимого поведения при обмене деловыми подарками и проявлении делового гостеприимства. </w:t>
      </w:r>
    </w:p>
    <w:p w:rsidR="000400D4" w:rsidRPr="000400D4" w:rsidRDefault="000400D4" w:rsidP="00653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0D4">
        <w:rPr>
          <w:rFonts w:ascii="Times New Roman" w:hAnsi="Times New Roman" w:cs="Times New Roman"/>
          <w:sz w:val="28"/>
          <w:szCs w:val="28"/>
        </w:rPr>
        <w:t xml:space="preserve">3.2. Работники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 </w:t>
      </w:r>
    </w:p>
    <w:p w:rsidR="000400D4" w:rsidRPr="000400D4" w:rsidRDefault="000400D4" w:rsidP="00653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0D4">
        <w:rPr>
          <w:rFonts w:ascii="Times New Roman" w:hAnsi="Times New Roman" w:cs="Times New Roman"/>
          <w:sz w:val="28"/>
          <w:szCs w:val="28"/>
        </w:rPr>
        <w:t xml:space="preserve">3.3. При получении делового подарка или знаков делового гостеприимства работники обязаны принимать меры по недопущению возможности возникновения конфликта интересов. </w:t>
      </w:r>
    </w:p>
    <w:p w:rsidR="0065338E" w:rsidRDefault="000400D4" w:rsidP="00653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0D4">
        <w:rPr>
          <w:rFonts w:ascii="Times New Roman" w:hAnsi="Times New Roman" w:cs="Times New Roman"/>
          <w:sz w:val="28"/>
          <w:szCs w:val="28"/>
        </w:rPr>
        <w:t>3.4. Работники не вправе использовать служебное положение в личных целях, включая ис</w:t>
      </w:r>
      <w:r w:rsidR="0065338E">
        <w:rPr>
          <w:rFonts w:ascii="Times New Roman" w:hAnsi="Times New Roman" w:cs="Times New Roman"/>
          <w:sz w:val="28"/>
          <w:szCs w:val="28"/>
        </w:rPr>
        <w:t>пользование имущества Училища</w:t>
      </w:r>
      <w:r w:rsidRPr="000400D4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415B22" w:rsidRDefault="000400D4" w:rsidP="0041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0D4">
        <w:rPr>
          <w:rFonts w:ascii="Times New Roman" w:hAnsi="Times New Roman" w:cs="Times New Roman"/>
          <w:sz w:val="28"/>
          <w:szCs w:val="28"/>
        </w:rPr>
        <w:t xml:space="preserve">- для получения подарков, вознаграждения и иных выгод для себя лично и других лиц </w:t>
      </w:r>
      <w:r w:rsidR="00415B22">
        <w:rPr>
          <w:rFonts w:ascii="Times New Roman" w:hAnsi="Times New Roman" w:cs="Times New Roman"/>
          <w:sz w:val="28"/>
          <w:szCs w:val="28"/>
        </w:rPr>
        <w:t>в обмен на оказание ГПОУ «ЧТКУ»</w:t>
      </w:r>
      <w:r w:rsidRPr="000400D4">
        <w:rPr>
          <w:rFonts w:ascii="Times New Roman" w:hAnsi="Times New Roman" w:cs="Times New Roman"/>
          <w:sz w:val="28"/>
          <w:szCs w:val="28"/>
        </w:rPr>
        <w:t xml:space="preserve"> каких-либо услуг, осуществления либо неосуществления определенных действий, передачи информации, составляющей коммерческую тайну; </w:t>
      </w:r>
    </w:p>
    <w:p w:rsidR="000400D4" w:rsidRPr="000400D4" w:rsidRDefault="000400D4" w:rsidP="0041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0D4">
        <w:rPr>
          <w:rFonts w:ascii="Times New Roman" w:hAnsi="Times New Roman" w:cs="Times New Roman"/>
          <w:sz w:val="28"/>
          <w:szCs w:val="28"/>
        </w:rPr>
        <w:t xml:space="preserve">- получения подарков, вознаграждения и иных выгод для себя лично и других лиц в </w:t>
      </w:r>
      <w:r w:rsidR="00415B22">
        <w:rPr>
          <w:rFonts w:ascii="Times New Roman" w:hAnsi="Times New Roman" w:cs="Times New Roman"/>
          <w:sz w:val="28"/>
          <w:szCs w:val="28"/>
        </w:rPr>
        <w:t>процессе ведения дел Училища</w:t>
      </w:r>
      <w:r w:rsidRPr="000400D4">
        <w:rPr>
          <w:rFonts w:ascii="Times New Roman" w:hAnsi="Times New Roman" w:cs="Times New Roman"/>
          <w:sz w:val="28"/>
          <w:szCs w:val="28"/>
        </w:rPr>
        <w:t xml:space="preserve">, как до, так и после проведения переговоров о заключении гражданско-правовых договоров и иных сделок. </w:t>
      </w:r>
    </w:p>
    <w:p w:rsidR="000400D4" w:rsidRPr="000400D4" w:rsidRDefault="000400D4" w:rsidP="0041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0D4">
        <w:rPr>
          <w:rFonts w:ascii="Times New Roman" w:hAnsi="Times New Roman" w:cs="Times New Roman"/>
          <w:sz w:val="28"/>
          <w:szCs w:val="28"/>
        </w:rPr>
        <w:t>3.5. Работники должны отказываться от предложений, получения подарков, оплаты их расходов и тому подобного, когда подобные действия могут повлиять или создать впечатление о влиянии на исход контракт</w:t>
      </w:r>
      <w:r w:rsidR="00415B22">
        <w:rPr>
          <w:rFonts w:ascii="Times New Roman" w:hAnsi="Times New Roman" w:cs="Times New Roman"/>
          <w:sz w:val="28"/>
          <w:szCs w:val="28"/>
        </w:rPr>
        <w:t>а или на принимаемые Училищем</w:t>
      </w:r>
      <w:r w:rsidRPr="000400D4">
        <w:rPr>
          <w:rFonts w:ascii="Times New Roman" w:hAnsi="Times New Roman" w:cs="Times New Roman"/>
          <w:sz w:val="28"/>
          <w:szCs w:val="28"/>
        </w:rPr>
        <w:t xml:space="preserve"> решения. </w:t>
      </w:r>
    </w:p>
    <w:p w:rsidR="00415B22" w:rsidRDefault="00415B22" w:rsidP="0041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ГПОУ «ЧТКУ»</w:t>
      </w:r>
      <w:r w:rsidR="000400D4" w:rsidRPr="000400D4">
        <w:rPr>
          <w:rFonts w:ascii="Times New Roman" w:hAnsi="Times New Roman" w:cs="Times New Roman"/>
          <w:sz w:val="28"/>
          <w:szCs w:val="28"/>
        </w:rPr>
        <w:t xml:space="preserve"> может принять решение об участии в благотворительных мероприятиях, направленных на создание и упрочение своего имиджа.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A13C5C">
        <w:rPr>
          <w:rFonts w:ascii="Times New Roman" w:hAnsi="Times New Roman" w:cs="Times New Roman"/>
          <w:sz w:val="28"/>
          <w:szCs w:val="28"/>
        </w:rPr>
        <w:t>необходимо</w:t>
      </w:r>
      <w:r w:rsidRPr="00415B22">
        <w:rPr>
          <w:rFonts w:ascii="Times New Roman" w:hAnsi="Times New Roman" w:cs="Times New Roman"/>
          <w:sz w:val="28"/>
          <w:szCs w:val="28"/>
        </w:rPr>
        <w:t xml:space="preserve"> предварительно удостовериться, что пред</w:t>
      </w:r>
      <w:r>
        <w:rPr>
          <w:rFonts w:ascii="Times New Roman" w:hAnsi="Times New Roman" w:cs="Times New Roman"/>
          <w:sz w:val="28"/>
          <w:szCs w:val="28"/>
        </w:rPr>
        <w:t xml:space="preserve">оставляемая помощь не будет </w:t>
      </w:r>
      <w:r w:rsidRPr="00415B22">
        <w:rPr>
          <w:rFonts w:ascii="Times New Roman" w:hAnsi="Times New Roman" w:cs="Times New Roman"/>
          <w:sz w:val="28"/>
          <w:szCs w:val="28"/>
        </w:rPr>
        <w:t xml:space="preserve">использована в коррупционных целях или иным незаконным путем. </w:t>
      </w:r>
    </w:p>
    <w:p w:rsidR="00F822CB" w:rsidRPr="00F822CB" w:rsidRDefault="00F822CB" w:rsidP="00F82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F822CB">
        <w:rPr>
          <w:rFonts w:ascii="Times New Roman" w:hAnsi="Times New Roman" w:cs="Times New Roman"/>
          <w:sz w:val="28"/>
          <w:szCs w:val="28"/>
        </w:rPr>
        <w:t>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415B22" w:rsidRDefault="00F822CB" w:rsidP="0041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415B22" w:rsidRPr="00415B22">
        <w:rPr>
          <w:rFonts w:ascii="Times New Roman" w:hAnsi="Times New Roman" w:cs="Times New Roman"/>
          <w:sz w:val="28"/>
          <w:szCs w:val="28"/>
        </w:rPr>
        <w:t xml:space="preserve">. Работники обязаны: </w:t>
      </w:r>
    </w:p>
    <w:p w:rsidR="00415B22" w:rsidRDefault="00415B22" w:rsidP="0041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B22">
        <w:rPr>
          <w:rFonts w:ascii="Times New Roman" w:hAnsi="Times New Roman" w:cs="Times New Roman"/>
          <w:sz w:val="28"/>
          <w:szCs w:val="28"/>
        </w:rPr>
        <w:t>- при получении делового подарка или знаков делово</w:t>
      </w:r>
      <w:r>
        <w:rPr>
          <w:rFonts w:ascii="Times New Roman" w:hAnsi="Times New Roman" w:cs="Times New Roman"/>
          <w:sz w:val="28"/>
          <w:szCs w:val="28"/>
        </w:rPr>
        <w:t xml:space="preserve">го гостеприимства принять меры </w:t>
      </w:r>
      <w:r w:rsidRPr="00415B22">
        <w:rPr>
          <w:rFonts w:ascii="Times New Roman" w:hAnsi="Times New Roman" w:cs="Times New Roman"/>
          <w:sz w:val="28"/>
          <w:szCs w:val="28"/>
        </w:rPr>
        <w:t xml:space="preserve">по недопущению возможности возникновения конфликта интересов; </w:t>
      </w:r>
    </w:p>
    <w:p w:rsidR="00415B22" w:rsidRDefault="00415B22" w:rsidP="0041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B22">
        <w:rPr>
          <w:rFonts w:ascii="Times New Roman" w:hAnsi="Times New Roman" w:cs="Times New Roman"/>
          <w:sz w:val="28"/>
          <w:szCs w:val="28"/>
        </w:rPr>
        <w:t xml:space="preserve">-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уведомить об этом работодателя; </w:t>
      </w:r>
    </w:p>
    <w:p w:rsidR="00F822CB" w:rsidRDefault="00415B22" w:rsidP="00260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B22">
        <w:rPr>
          <w:rFonts w:ascii="Times New Roman" w:hAnsi="Times New Roman" w:cs="Times New Roman"/>
          <w:sz w:val="28"/>
          <w:szCs w:val="28"/>
        </w:rPr>
        <w:t xml:space="preserve">- сообщить в письменной форме о получении делового подарка и сдать его (за исключением канцелярских принадлежностей, которые в рамках </w:t>
      </w:r>
      <w:r w:rsidRPr="00415B22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официальных мероприятий и командировок предоставлены каждому участнику в целях исполнения им своих должностных обязанностей, цветов и ценных подарков, которые вручены в качестве </w:t>
      </w:r>
      <w:r>
        <w:rPr>
          <w:rFonts w:ascii="Times New Roman" w:hAnsi="Times New Roman" w:cs="Times New Roman"/>
          <w:sz w:val="28"/>
          <w:szCs w:val="28"/>
        </w:rPr>
        <w:t>поощрения (награды)</w:t>
      </w:r>
      <w:r w:rsidRPr="00415B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0342" w:rsidRPr="00260342" w:rsidRDefault="00260342" w:rsidP="00260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260342">
        <w:rPr>
          <w:rFonts w:ascii="Times New Roman" w:hAnsi="Times New Roman" w:cs="Times New Roman"/>
          <w:sz w:val="28"/>
          <w:szCs w:val="28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415B22" w:rsidRDefault="00260342" w:rsidP="0041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415B22">
        <w:rPr>
          <w:rFonts w:ascii="Times New Roman" w:hAnsi="Times New Roman" w:cs="Times New Roman"/>
          <w:sz w:val="28"/>
          <w:szCs w:val="28"/>
        </w:rPr>
        <w:t>. Работникам Училища</w:t>
      </w:r>
      <w:r w:rsidR="00415B22" w:rsidRPr="00415B22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415B22" w:rsidRDefault="00415B22" w:rsidP="0041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B22">
        <w:rPr>
          <w:rFonts w:ascii="Times New Roman" w:hAnsi="Times New Roman" w:cs="Times New Roman"/>
          <w:sz w:val="28"/>
          <w:szCs w:val="28"/>
        </w:rPr>
        <w:t xml:space="preserve"> - в ходе проведения деловых переговоров, при заключ</w:t>
      </w:r>
      <w:r>
        <w:rPr>
          <w:rFonts w:ascii="Times New Roman" w:hAnsi="Times New Roman" w:cs="Times New Roman"/>
          <w:sz w:val="28"/>
          <w:szCs w:val="28"/>
        </w:rPr>
        <w:t xml:space="preserve">ении контрактов и договоров, а </w:t>
      </w:r>
      <w:r w:rsidRPr="00415B22">
        <w:rPr>
          <w:rFonts w:ascii="Times New Roman" w:hAnsi="Times New Roman" w:cs="Times New Roman"/>
          <w:sz w:val="28"/>
          <w:szCs w:val="28"/>
        </w:rPr>
        <w:t xml:space="preserve">также в иных случаях, когда подобные действия могут повлиять или создать впечатление об их влиянии на принимаемые решения, принимать предложения от организаций или третьих лиц о вручении деловых подарков и об оказании знаков делового гостеприимства; </w:t>
      </w:r>
    </w:p>
    <w:p w:rsidR="00415B22" w:rsidRDefault="00415B22" w:rsidP="0041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B22">
        <w:rPr>
          <w:rFonts w:ascii="Times New Roman" w:hAnsi="Times New Roman" w:cs="Times New Roman"/>
          <w:sz w:val="28"/>
          <w:szCs w:val="28"/>
        </w:rPr>
        <w:t>- просить, требовать, вынуждать контрагентов или иных лиц дарить им либо лицам, с которыми они состоя</w:t>
      </w:r>
      <w:r>
        <w:rPr>
          <w:rFonts w:ascii="Times New Roman" w:hAnsi="Times New Roman" w:cs="Times New Roman"/>
          <w:sz w:val="28"/>
          <w:szCs w:val="28"/>
        </w:rPr>
        <w:t>т в близком родстве</w:t>
      </w:r>
      <w:r w:rsidRPr="00415B22">
        <w:rPr>
          <w:rFonts w:ascii="Times New Roman" w:hAnsi="Times New Roman" w:cs="Times New Roman"/>
          <w:sz w:val="28"/>
          <w:szCs w:val="28"/>
        </w:rPr>
        <w:t>, деловые подарки и (или) оказывать в их пользу знаки делового гостеприимства;</w:t>
      </w:r>
    </w:p>
    <w:p w:rsidR="00415B22" w:rsidRDefault="00415B22" w:rsidP="00260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B22">
        <w:rPr>
          <w:rFonts w:ascii="Times New Roman" w:hAnsi="Times New Roman" w:cs="Times New Roman"/>
          <w:sz w:val="28"/>
          <w:szCs w:val="28"/>
        </w:rPr>
        <w:t xml:space="preserve"> - принимать подарки в форме наличных, безналичных денежных средств, ценных бумаг, драгоценных металлов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943" w:rsidRPr="00260342" w:rsidRDefault="00863943" w:rsidP="0026034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A109E" w:rsidRPr="002A109E" w:rsidRDefault="002A109E" w:rsidP="002A1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09E">
        <w:rPr>
          <w:rFonts w:ascii="Times New Roman" w:hAnsi="Times New Roman" w:cs="Times New Roman"/>
          <w:b/>
          <w:sz w:val="28"/>
          <w:szCs w:val="28"/>
        </w:rPr>
        <w:t>4. Ответственность</w:t>
      </w:r>
    </w:p>
    <w:p w:rsidR="002A109E" w:rsidRPr="00260342" w:rsidRDefault="002A109E" w:rsidP="002A10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A109E" w:rsidRPr="00863943" w:rsidRDefault="002A109E" w:rsidP="002A1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9E">
        <w:rPr>
          <w:rFonts w:ascii="Times New Roman" w:hAnsi="Times New Roman" w:cs="Times New Roman"/>
          <w:sz w:val="28"/>
          <w:szCs w:val="28"/>
        </w:rPr>
        <w:t xml:space="preserve">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sectPr w:rsidR="002A109E" w:rsidRPr="0086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26D" w:rsidRDefault="00FC226D" w:rsidP="00605B44">
      <w:pPr>
        <w:spacing w:after="0" w:line="240" w:lineRule="auto"/>
      </w:pPr>
      <w:r>
        <w:separator/>
      </w:r>
    </w:p>
  </w:endnote>
  <w:endnote w:type="continuationSeparator" w:id="0">
    <w:p w:rsidR="00FC226D" w:rsidRDefault="00FC226D" w:rsidP="0060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26D" w:rsidRDefault="00FC226D" w:rsidP="00605B44">
      <w:pPr>
        <w:spacing w:after="0" w:line="240" w:lineRule="auto"/>
      </w:pPr>
      <w:r>
        <w:separator/>
      </w:r>
    </w:p>
  </w:footnote>
  <w:footnote w:type="continuationSeparator" w:id="0">
    <w:p w:rsidR="00FC226D" w:rsidRDefault="00FC226D" w:rsidP="00605B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2B"/>
    <w:rsid w:val="000400D4"/>
    <w:rsid w:val="001F702B"/>
    <w:rsid w:val="00260342"/>
    <w:rsid w:val="002A109E"/>
    <w:rsid w:val="00362A5C"/>
    <w:rsid w:val="00415B22"/>
    <w:rsid w:val="005340BE"/>
    <w:rsid w:val="00605B44"/>
    <w:rsid w:val="0065338E"/>
    <w:rsid w:val="007A2AAF"/>
    <w:rsid w:val="00842541"/>
    <w:rsid w:val="00863943"/>
    <w:rsid w:val="008900A2"/>
    <w:rsid w:val="009F06B8"/>
    <w:rsid w:val="00A13C5C"/>
    <w:rsid w:val="00A74F6D"/>
    <w:rsid w:val="00C32B3D"/>
    <w:rsid w:val="00CD582B"/>
    <w:rsid w:val="00DD44C1"/>
    <w:rsid w:val="00EF5BBC"/>
    <w:rsid w:val="00F822CB"/>
    <w:rsid w:val="00FC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CD4F"/>
  <w15:chartTrackingRefBased/>
  <w15:docId w15:val="{74AEA1B7-B8E9-4680-B9AB-B14130F3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4F6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7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5B44"/>
  </w:style>
  <w:style w:type="paragraph" w:styleId="a6">
    <w:name w:val="footer"/>
    <w:basedOn w:val="a"/>
    <w:link w:val="a7"/>
    <w:uiPriority w:val="99"/>
    <w:unhideWhenUsed/>
    <w:rsid w:val="00605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5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2025-07-05T14:33:00Z</dcterms:created>
  <dcterms:modified xsi:type="dcterms:W3CDTF">2025-07-05T23:36:00Z</dcterms:modified>
</cp:coreProperties>
</file>